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муниципального этапа Всероссийской олимпиады школьников МБОУ СОШ №2 2024-2025 уч.год</w:t>
      </w:r>
    </w:p>
    <w:tbl>
      <w:tblPr>
        <w:tblStyle w:val="a3"/>
        <w:tblW w:w="10597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38"/>
        <w:gridCol w:w="1916"/>
        <w:gridCol w:w="1914"/>
        <w:gridCol w:w="1914"/>
        <w:gridCol w:w="1915"/>
      </w:tblGrid>
      <w:tr>
        <w:trPr/>
        <w:tc>
          <w:tcPr>
            <w:tcW w:w="29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Предмет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Класс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Победители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Призеры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Участники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МХК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Экология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История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Литература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ОБЗР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Астрономия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Общество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Физика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Русский язык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Английский язык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Биология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Экономика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Математика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Химия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Информатика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Право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Физкультура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Технология</w:t>
            </w:r>
            <w:bookmarkStart w:id="0" w:name="_GoBack"/>
            <w:bookmarkEnd w:id="0"/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География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7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8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10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3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18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LibreOffice/7.5.6.2$Linux_X86_64 LibreOffice_project/50$Build-2</Application>
  <AppVersion>15.0000</AppVersion>
  <Pages>3</Pages>
  <Words>235</Words>
  <Characters>518</Characters>
  <CharactersWithSpaces>530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2024-11-20T11:40:00Z</dcterms:created>
  <dc:creator>Пользователь</dc:creator>
  <dc:description/>
  <dc:language>ru-RU</dc:language>
  <cp:lastModifiedBy/>
  <cp:lastPrinted>2024-12-13T14:01:40Z</cp:lastPrinted>
  <dcterms:modified xsi:type="dcterms:W3CDTF">2024-12-13T14:01:46Z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