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3A" w:rsidRPr="00F31E85" w:rsidRDefault="00F0103A" w:rsidP="00F0103A">
      <w:pPr>
        <w:spacing w:after="0" w:line="408" w:lineRule="auto"/>
        <w:ind w:left="120"/>
        <w:jc w:val="center"/>
      </w:pPr>
      <w:bookmarkStart w:id="0" w:name="block-32500717"/>
      <w:r w:rsidRPr="00F31E8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0103A" w:rsidRPr="00F31E85" w:rsidRDefault="00F0103A" w:rsidP="00F0103A">
      <w:pPr>
        <w:spacing w:after="0" w:line="408" w:lineRule="auto"/>
        <w:ind w:left="120"/>
        <w:jc w:val="center"/>
      </w:pPr>
      <w:bookmarkStart w:id="1" w:name="c6077dab-9925-4774-bff8-633c408d96f7"/>
      <w:r w:rsidRPr="00F31E85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F0103A" w:rsidRPr="00F31E85" w:rsidRDefault="00F0103A" w:rsidP="00F0103A">
      <w:pPr>
        <w:spacing w:after="0" w:line="408" w:lineRule="auto"/>
        <w:ind w:left="120"/>
        <w:jc w:val="center"/>
      </w:pPr>
      <w:bookmarkStart w:id="2" w:name="788ae511-f951-4a39-a96d-32e07689f645"/>
      <w:r w:rsidRPr="00F31E85">
        <w:rPr>
          <w:rFonts w:ascii="Times New Roman" w:hAnsi="Times New Roman"/>
          <w:b/>
          <w:color w:val="000000"/>
          <w:sz w:val="28"/>
        </w:rPr>
        <w:t>Отдел образования администрации города Бородино</w:t>
      </w:r>
      <w:bookmarkEnd w:id="2"/>
    </w:p>
    <w:p w:rsidR="00F0103A" w:rsidRPr="00F31E85" w:rsidRDefault="00F0103A" w:rsidP="00F010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 w:rsidRPr="00F31E85">
        <w:rPr>
          <w:rFonts w:ascii="Times New Roman" w:hAnsi="Times New Roman"/>
          <w:b/>
          <w:color w:val="000000"/>
          <w:sz w:val="28"/>
        </w:rPr>
        <w:t>СОШ №</w:t>
      </w:r>
      <w:r>
        <w:rPr>
          <w:rFonts w:ascii="Times New Roman" w:hAnsi="Times New Roman"/>
          <w:b/>
          <w:color w:val="000000"/>
          <w:sz w:val="28"/>
        </w:rPr>
        <w:t>2г</w:t>
      </w:r>
      <w:r w:rsidRPr="00F31E85">
        <w:rPr>
          <w:rFonts w:ascii="Times New Roman" w:hAnsi="Times New Roman"/>
          <w:b/>
          <w:color w:val="000000"/>
          <w:sz w:val="28"/>
        </w:rPr>
        <w:t>.Бородино</w:t>
      </w:r>
    </w:p>
    <w:p w:rsidR="00F0103A" w:rsidRPr="00F31E85" w:rsidRDefault="00F0103A" w:rsidP="00F0103A">
      <w:pPr>
        <w:spacing w:after="0"/>
        <w:ind w:left="120"/>
      </w:pPr>
    </w:p>
    <w:p w:rsidR="00F0103A" w:rsidRPr="00F31E85" w:rsidRDefault="00F0103A" w:rsidP="00F0103A">
      <w:pPr>
        <w:spacing w:after="0"/>
        <w:ind w:left="120"/>
      </w:pPr>
    </w:p>
    <w:p w:rsidR="00F0103A" w:rsidRPr="00F31E85" w:rsidRDefault="00F0103A" w:rsidP="00F0103A">
      <w:pPr>
        <w:spacing w:after="0"/>
        <w:ind w:left="120"/>
      </w:pPr>
    </w:p>
    <w:p w:rsidR="00F0103A" w:rsidRPr="00F31E85" w:rsidRDefault="00F0103A" w:rsidP="00F0103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103A" w:rsidRPr="00E2220E" w:rsidTr="00A5279B">
        <w:tc>
          <w:tcPr>
            <w:tcW w:w="3114" w:type="dxa"/>
          </w:tcPr>
          <w:p w:rsidR="00F0103A" w:rsidRPr="0040209D" w:rsidRDefault="00F0103A" w:rsidP="00A5279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0103A" w:rsidRPr="008944ED" w:rsidRDefault="00F0103A" w:rsidP="00A52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F0103A" w:rsidRDefault="00F0103A" w:rsidP="00A52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103A" w:rsidRPr="008944ED" w:rsidRDefault="00FF553B" w:rsidP="00FF553B">
            <w:pPr>
              <w:tabs>
                <w:tab w:val="left" w:pos="27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КолесниковаВ .А</w:t>
            </w:r>
          </w:p>
          <w:p w:rsidR="00F0103A" w:rsidRDefault="00F0103A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F0103A" w:rsidRDefault="00F0103A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FF5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103A" w:rsidRPr="0040209D" w:rsidRDefault="00F0103A" w:rsidP="00A52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103A" w:rsidRPr="0040209D" w:rsidRDefault="00F0103A" w:rsidP="00A52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0103A" w:rsidRPr="008944ED" w:rsidRDefault="00F0103A" w:rsidP="00A52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F0103A" w:rsidRDefault="00F0103A" w:rsidP="00A52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103A" w:rsidRPr="008944ED" w:rsidRDefault="00FF553B" w:rsidP="00FF55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Л.В.</w:t>
            </w:r>
            <w:r w:rsidR="00F0103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F0103A" w:rsidRDefault="00F0103A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0103A" w:rsidRDefault="00FF553B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F0103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30.08.</w:t>
            </w:r>
            <w:r w:rsidR="00F0103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F010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103A" w:rsidRPr="0040209D" w:rsidRDefault="00F0103A" w:rsidP="00A52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103A" w:rsidRDefault="00F0103A" w:rsidP="00A52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0103A" w:rsidRPr="008944ED" w:rsidRDefault="00F0103A" w:rsidP="00A5279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0103A" w:rsidRDefault="00F0103A" w:rsidP="00A5279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103A" w:rsidRPr="008944ED" w:rsidRDefault="00FF553B" w:rsidP="00FF553B">
            <w:pPr>
              <w:tabs>
                <w:tab w:val="left" w:pos="21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Маркелова Н.Ф.</w:t>
            </w:r>
          </w:p>
          <w:p w:rsidR="00F0103A" w:rsidRDefault="00F0103A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FF5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01-27-124</w:t>
            </w:r>
          </w:p>
          <w:p w:rsidR="00F0103A" w:rsidRDefault="00FF553B" w:rsidP="00A527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от   </w:t>
            </w:r>
            <w:r w:rsidR="00F0103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30.08.</w:t>
            </w:r>
            <w:r w:rsidR="00F0103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F010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0103A" w:rsidRPr="0040209D" w:rsidRDefault="00F0103A" w:rsidP="00A5279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103A" w:rsidRDefault="00F0103A" w:rsidP="00F0103A">
      <w:pPr>
        <w:spacing w:after="0"/>
        <w:ind w:left="120"/>
      </w:pPr>
    </w:p>
    <w:p w:rsidR="00F0103A" w:rsidRDefault="00F0103A" w:rsidP="00F0103A">
      <w:pPr>
        <w:spacing w:after="0"/>
        <w:ind w:left="120"/>
      </w:pPr>
    </w:p>
    <w:p w:rsidR="00F0103A" w:rsidRDefault="00F0103A" w:rsidP="00F0103A">
      <w:pPr>
        <w:spacing w:after="0"/>
        <w:ind w:left="120"/>
      </w:pPr>
    </w:p>
    <w:p w:rsidR="00F0103A" w:rsidRDefault="00F0103A" w:rsidP="00F0103A">
      <w:pPr>
        <w:spacing w:after="0"/>
        <w:ind w:left="120"/>
      </w:pPr>
    </w:p>
    <w:p w:rsidR="00F0103A" w:rsidRDefault="00F0103A" w:rsidP="00F0103A">
      <w:pPr>
        <w:spacing w:after="0"/>
        <w:ind w:left="120"/>
      </w:pPr>
    </w:p>
    <w:p w:rsidR="00F0103A" w:rsidRDefault="00F0103A" w:rsidP="00F010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103A" w:rsidRDefault="00F0103A" w:rsidP="00F010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4279892)</w:t>
      </w:r>
    </w:p>
    <w:p w:rsidR="00F0103A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 w:line="408" w:lineRule="auto"/>
        <w:ind w:left="120"/>
        <w:jc w:val="center"/>
      </w:pPr>
      <w:r w:rsidRPr="00F31E85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F0103A" w:rsidRPr="00F31E85" w:rsidRDefault="00F0103A" w:rsidP="00F010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7а, 7б</w:t>
      </w:r>
      <w:r w:rsidRPr="00F31E85">
        <w:rPr>
          <w:rFonts w:ascii="Times New Roman" w:hAnsi="Times New Roman"/>
          <w:color w:val="000000"/>
          <w:sz w:val="28"/>
        </w:rPr>
        <w:t xml:space="preserve"> классов </w:t>
      </w: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</w:p>
    <w:p w:rsidR="00F0103A" w:rsidRPr="00F31E85" w:rsidRDefault="00F0103A" w:rsidP="00F0103A">
      <w:pPr>
        <w:spacing w:after="0"/>
        <w:ind w:left="120"/>
        <w:jc w:val="center"/>
      </w:pPr>
      <w:bookmarkStart w:id="3" w:name="8777abab-62ad-4e6d-bb66-8ccfe85cfe1b"/>
      <w:r w:rsidRPr="00F31E85">
        <w:rPr>
          <w:rFonts w:ascii="Times New Roman" w:hAnsi="Times New Roman"/>
          <w:b/>
          <w:color w:val="000000"/>
          <w:sz w:val="28"/>
        </w:rPr>
        <w:t>г. Бородино</w:t>
      </w:r>
      <w:r>
        <w:rPr>
          <w:rFonts w:ascii="Times New Roman" w:hAnsi="Times New Roman"/>
          <w:b/>
          <w:color w:val="000000"/>
          <w:sz w:val="28"/>
        </w:rPr>
        <w:t>,</w:t>
      </w:r>
      <w:bookmarkStart w:id="4" w:name="dc72b6e0-474b-4b98-a795-02870ed74afe"/>
      <w:bookmarkEnd w:id="3"/>
      <w:r w:rsidRPr="00F31E85">
        <w:rPr>
          <w:rFonts w:ascii="Times New Roman" w:hAnsi="Times New Roman"/>
          <w:b/>
          <w:color w:val="000000"/>
          <w:sz w:val="28"/>
        </w:rPr>
        <w:t>2024 г.</w:t>
      </w:r>
      <w:bookmarkEnd w:id="4"/>
    </w:p>
    <w:p w:rsidR="00F0103A" w:rsidRDefault="00F0103A" w:rsidP="00F0103A">
      <w:pPr>
        <w:spacing w:after="0" w:line="264" w:lineRule="auto"/>
        <w:ind w:left="60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3250072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 w:rsidRPr="00F31E8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F0103A" w:rsidRPr="00F31E85" w:rsidRDefault="00F0103A" w:rsidP="00F0103A">
      <w:pPr>
        <w:spacing w:after="0" w:line="264" w:lineRule="auto"/>
        <w:ind w:left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F31E85">
        <w:rPr>
          <w:rFonts w:ascii="Times New Roman" w:hAnsi="Times New Roman"/>
          <w:color w:val="000000"/>
          <w:sz w:val="28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firstLine="600"/>
        <w:jc w:val="both"/>
        <w:sectPr w:rsidR="00F0103A" w:rsidRPr="00F31E85">
          <w:pgSz w:w="11906" w:h="16383"/>
          <w:pgMar w:top="1134" w:right="850" w:bottom="1134" w:left="1701" w:header="720" w:footer="720" w:gutter="0"/>
          <w:cols w:space="720"/>
        </w:sectPr>
      </w:pPr>
      <w:r w:rsidRPr="00F31E85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>
        <w:rPr>
          <w:rFonts w:ascii="Times New Roman" w:hAnsi="Times New Roman"/>
          <w:color w:val="000000"/>
          <w:sz w:val="28"/>
        </w:rPr>
        <w:t xml:space="preserve">в 7 классе </w:t>
      </w:r>
      <w:r w:rsidRPr="00F31E85">
        <w:rPr>
          <w:rFonts w:ascii="Times New Roman" w:hAnsi="Times New Roman"/>
          <w:color w:val="000000"/>
          <w:sz w:val="28"/>
        </w:rPr>
        <w:t>136 часов (4 часа в неделю)</w:t>
      </w:r>
      <w:r>
        <w:rPr>
          <w:rFonts w:ascii="Times New Roman" w:hAnsi="Times New Roman"/>
          <w:color w:val="000000"/>
          <w:sz w:val="28"/>
        </w:rPr>
        <w:t>.</w:t>
      </w:r>
    </w:p>
    <w:bookmarkEnd w:id="5"/>
    <w:p w:rsidR="00F0103A" w:rsidRPr="00F31E85" w:rsidRDefault="00F0103A" w:rsidP="00F0103A">
      <w:pPr>
        <w:spacing w:after="0" w:line="264" w:lineRule="auto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7 КЛАСС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Текст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Жанры публицистического стиля (репортаж, заметка, интервью).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Причастие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31E85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F31E85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F31E85">
        <w:rPr>
          <w:rFonts w:ascii="Times New Roman" w:hAnsi="Times New Roman"/>
          <w:b/>
          <w:color w:val="000000"/>
          <w:sz w:val="28"/>
        </w:rPr>
        <w:t>н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Наречие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наречиями; </w:t>
      </w:r>
      <w:r w:rsidRPr="00F31E85">
        <w:rPr>
          <w:rFonts w:ascii="Times New Roman" w:hAnsi="Times New Roman"/>
          <w:b/>
          <w:color w:val="000000"/>
          <w:sz w:val="28"/>
        </w:rPr>
        <w:t>н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F31E85">
        <w:rPr>
          <w:rFonts w:ascii="Times New Roman" w:hAnsi="Times New Roman"/>
          <w:b/>
          <w:color w:val="000000"/>
          <w:sz w:val="28"/>
        </w:rPr>
        <w:t xml:space="preserve">о </w:t>
      </w:r>
      <w:r w:rsidRPr="00F31E85">
        <w:rPr>
          <w:rFonts w:ascii="Times New Roman" w:hAnsi="Times New Roman"/>
          <w:color w:val="000000"/>
          <w:sz w:val="28"/>
        </w:rPr>
        <w:t>(-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F31E85">
        <w:rPr>
          <w:rFonts w:ascii="Times New Roman" w:hAnsi="Times New Roman"/>
          <w:b/>
          <w:color w:val="000000"/>
          <w:sz w:val="28"/>
        </w:rPr>
        <w:t>а</w:t>
      </w:r>
      <w:r w:rsidRPr="00F31E85">
        <w:rPr>
          <w:rFonts w:ascii="Times New Roman" w:hAnsi="Times New Roman"/>
          <w:color w:val="000000"/>
          <w:sz w:val="28"/>
        </w:rPr>
        <w:t xml:space="preserve"> и -</w:t>
      </w:r>
      <w:r w:rsidRPr="00F31E85">
        <w:rPr>
          <w:rFonts w:ascii="Times New Roman" w:hAnsi="Times New Roman"/>
          <w:b/>
          <w:color w:val="000000"/>
          <w:sz w:val="28"/>
        </w:rPr>
        <w:t>о</w:t>
      </w:r>
      <w:r w:rsidRPr="00F31E85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F31E85">
        <w:rPr>
          <w:rFonts w:ascii="Times New Roman" w:hAnsi="Times New Roman"/>
          <w:b/>
          <w:color w:val="000000"/>
          <w:sz w:val="28"/>
        </w:rPr>
        <w:t>из-</w:t>
      </w:r>
      <w:r w:rsidRPr="00F31E85">
        <w:rPr>
          <w:rFonts w:ascii="Times New Roman" w:hAnsi="Times New Roman"/>
          <w:color w:val="000000"/>
          <w:sz w:val="28"/>
        </w:rPr>
        <w:t>,</w:t>
      </w:r>
      <w:r w:rsidRPr="00F31E85">
        <w:rPr>
          <w:rFonts w:ascii="Times New Roman" w:hAnsi="Times New Roman"/>
          <w:b/>
          <w:color w:val="000000"/>
          <w:sz w:val="28"/>
        </w:rPr>
        <w:t xml:space="preserve"> до-</w:t>
      </w:r>
      <w:r w:rsidRPr="00F31E85">
        <w:rPr>
          <w:rFonts w:ascii="Times New Roman" w:hAnsi="Times New Roman"/>
          <w:color w:val="000000"/>
          <w:sz w:val="28"/>
        </w:rPr>
        <w:t>,</w:t>
      </w:r>
      <w:r w:rsidRPr="00F31E85">
        <w:rPr>
          <w:rFonts w:ascii="Times New Roman" w:hAnsi="Times New Roman"/>
          <w:b/>
          <w:color w:val="000000"/>
          <w:sz w:val="28"/>
        </w:rPr>
        <w:t xml:space="preserve"> с-</w:t>
      </w:r>
      <w:r w:rsidRPr="00F31E85">
        <w:rPr>
          <w:rFonts w:ascii="Times New Roman" w:hAnsi="Times New Roman"/>
          <w:color w:val="000000"/>
          <w:sz w:val="28"/>
        </w:rPr>
        <w:t>,</w:t>
      </w:r>
      <w:r w:rsidRPr="00F31E85">
        <w:rPr>
          <w:rFonts w:ascii="Times New Roman" w:hAnsi="Times New Roman"/>
          <w:b/>
          <w:color w:val="000000"/>
          <w:sz w:val="28"/>
        </w:rPr>
        <w:t xml:space="preserve"> в-</w:t>
      </w:r>
      <w:r w:rsidRPr="00F31E85">
        <w:rPr>
          <w:rFonts w:ascii="Times New Roman" w:hAnsi="Times New Roman"/>
          <w:color w:val="000000"/>
          <w:sz w:val="28"/>
        </w:rPr>
        <w:t>,</w:t>
      </w:r>
      <w:r w:rsidRPr="00F31E85">
        <w:rPr>
          <w:rFonts w:ascii="Times New Roman" w:hAnsi="Times New Roman"/>
          <w:b/>
          <w:color w:val="000000"/>
          <w:sz w:val="28"/>
        </w:rPr>
        <w:t xml:space="preserve"> на-</w:t>
      </w:r>
      <w:r w:rsidRPr="00F31E85">
        <w:rPr>
          <w:rFonts w:ascii="Times New Roman" w:hAnsi="Times New Roman"/>
          <w:color w:val="000000"/>
          <w:sz w:val="28"/>
        </w:rPr>
        <w:t>,</w:t>
      </w:r>
      <w:r w:rsidRPr="00F31E85">
        <w:rPr>
          <w:rFonts w:ascii="Times New Roman" w:hAnsi="Times New Roman"/>
          <w:b/>
          <w:color w:val="000000"/>
          <w:sz w:val="28"/>
        </w:rPr>
        <w:t xml:space="preserve"> за-</w:t>
      </w:r>
      <w:r w:rsidRPr="00F31E85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F31E85">
        <w:rPr>
          <w:rFonts w:ascii="Times New Roman" w:hAnsi="Times New Roman"/>
          <w:b/>
          <w:color w:val="000000"/>
          <w:sz w:val="28"/>
        </w:rPr>
        <w:t>ь</w:t>
      </w:r>
      <w:r w:rsidRPr="00F31E85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F31E85">
        <w:rPr>
          <w:rFonts w:ascii="Times New Roman" w:hAnsi="Times New Roman"/>
          <w:b/>
          <w:color w:val="000000"/>
          <w:sz w:val="28"/>
        </w:rPr>
        <w:t>о</w:t>
      </w:r>
      <w:r w:rsidRPr="00F31E85">
        <w:rPr>
          <w:rFonts w:ascii="Times New Roman" w:hAnsi="Times New Roman"/>
          <w:color w:val="000000"/>
          <w:sz w:val="28"/>
        </w:rPr>
        <w:t xml:space="preserve"> и -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Предлог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31E85">
        <w:rPr>
          <w:rFonts w:ascii="Times New Roman" w:hAnsi="Times New Roman"/>
          <w:b/>
          <w:color w:val="000000"/>
          <w:sz w:val="28"/>
        </w:rPr>
        <w:t>из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с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на</w:t>
      </w:r>
      <w:r w:rsidRPr="00F31E85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F31E85">
        <w:rPr>
          <w:rFonts w:ascii="Times New Roman" w:hAnsi="Times New Roman"/>
          <w:b/>
          <w:color w:val="000000"/>
          <w:sz w:val="28"/>
        </w:rPr>
        <w:t>по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благодаря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согласно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вопреки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наперерез</w:t>
      </w:r>
      <w:r w:rsidRPr="00F31E85">
        <w:rPr>
          <w:rFonts w:ascii="Times New Roman" w:hAnsi="Times New Roman"/>
          <w:color w:val="000000"/>
          <w:sz w:val="28"/>
        </w:rPr>
        <w:t>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Союз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Правописание союзов.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31E85">
        <w:rPr>
          <w:rFonts w:ascii="Times New Roman" w:hAnsi="Times New Roman"/>
          <w:b/>
          <w:color w:val="000000"/>
          <w:sz w:val="28"/>
        </w:rPr>
        <w:t>и</w:t>
      </w:r>
      <w:r w:rsidRPr="00F31E85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Частица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Разряды частиц по значению и употреблению: формообразующие, отрицательные, модальные.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ни</w:t>
      </w:r>
      <w:r w:rsidRPr="00F31E85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ни</w:t>
      </w:r>
      <w:r w:rsidRPr="00F31E85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- и частицы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F31E85">
        <w:rPr>
          <w:rFonts w:ascii="Times New Roman" w:hAnsi="Times New Roman"/>
          <w:b/>
          <w:color w:val="000000"/>
          <w:sz w:val="28"/>
        </w:rPr>
        <w:t>бы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ли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же</w:t>
      </w:r>
      <w:r w:rsidRPr="00F31E85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F31E85">
        <w:rPr>
          <w:rFonts w:ascii="Times New Roman" w:hAnsi="Times New Roman"/>
          <w:b/>
          <w:color w:val="000000"/>
          <w:sz w:val="28"/>
        </w:rPr>
        <w:t>то</w:t>
      </w:r>
      <w:r w:rsidRPr="00F31E85">
        <w:rPr>
          <w:rFonts w:ascii="Times New Roman" w:hAnsi="Times New Roman"/>
          <w:color w:val="000000"/>
          <w:sz w:val="28"/>
        </w:rPr>
        <w:t>, -</w:t>
      </w:r>
      <w:r w:rsidRPr="00F31E85">
        <w:rPr>
          <w:rFonts w:ascii="Times New Roman" w:hAnsi="Times New Roman"/>
          <w:b/>
          <w:color w:val="000000"/>
          <w:sz w:val="28"/>
        </w:rPr>
        <w:t>таки</w:t>
      </w:r>
      <w:r w:rsidRPr="00F31E85">
        <w:rPr>
          <w:rFonts w:ascii="Times New Roman" w:hAnsi="Times New Roman"/>
          <w:color w:val="000000"/>
          <w:sz w:val="28"/>
        </w:rPr>
        <w:t>, -</w:t>
      </w:r>
      <w:r w:rsidRPr="00F31E85">
        <w:rPr>
          <w:rFonts w:ascii="Times New Roman" w:hAnsi="Times New Roman"/>
          <w:b/>
          <w:color w:val="000000"/>
          <w:sz w:val="28"/>
        </w:rPr>
        <w:t>ка</w:t>
      </w:r>
      <w:r w:rsidRPr="00F31E85">
        <w:rPr>
          <w:rFonts w:ascii="Times New Roman" w:hAnsi="Times New Roman"/>
          <w:color w:val="000000"/>
          <w:sz w:val="28"/>
        </w:rPr>
        <w:t>.</w:t>
      </w:r>
    </w:p>
    <w:p w:rsidR="00F0103A" w:rsidRPr="00F31E85" w:rsidRDefault="00F0103A" w:rsidP="00F0103A">
      <w:pPr>
        <w:spacing w:after="0" w:line="264" w:lineRule="auto"/>
        <w:ind w:left="120"/>
        <w:jc w:val="both"/>
      </w:pPr>
    </w:p>
    <w:p w:rsidR="00F0103A" w:rsidRPr="00F31E85" w:rsidRDefault="00F0103A" w:rsidP="00F0103A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F0103A" w:rsidRPr="00F31E85" w:rsidRDefault="00F0103A" w:rsidP="00F0103A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0103A" w:rsidRPr="00F31E85" w:rsidRDefault="00F0103A" w:rsidP="00F0103A">
      <w:pPr>
        <w:spacing w:after="0"/>
        <w:ind w:left="120"/>
      </w:pPr>
    </w:p>
    <w:p w:rsidR="00412E67" w:rsidRPr="00F31E85" w:rsidRDefault="00412E67" w:rsidP="00412E67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12E67" w:rsidRPr="00F31E85" w:rsidRDefault="00412E67" w:rsidP="00412E67">
      <w:pPr>
        <w:spacing w:after="0" w:line="264" w:lineRule="auto"/>
        <w:ind w:left="120"/>
        <w:jc w:val="both"/>
      </w:pPr>
    </w:p>
    <w:p w:rsidR="00412E67" w:rsidRPr="00F31E85" w:rsidRDefault="00412E67" w:rsidP="00412E67">
      <w:pPr>
        <w:spacing w:after="0"/>
        <w:ind w:left="120"/>
      </w:pPr>
      <w:r w:rsidRPr="00F31E8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12E67" w:rsidRPr="00F31E85" w:rsidRDefault="00412E67" w:rsidP="00412E67">
      <w:pPr>
        <w:spacing w:after="0"/>
        <w:ind w:left="120"/>
      </w:pP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1E85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1) </w:t>
      </w:r>
      <w:r w:rsidRPr="00F31E85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2) </w:t>
      </w:r>
      <w:r w:rsidRPr="00F31E85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3) </w:t>
      </w:r>
      <w:r w:rsidRPr="00F31E85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4) </w:t>
      </w:r>
      <w:r w:rsidRPr="00F31E8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5) </w:t>
      </w:r>
      <w:r w:rsidRPr="00F31E8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6) </w:t>
      </w:r>
      <w:r w:rsidRPr="00F31E8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7) </w:t>
      </w:r>
      <w:r w:rsidRPr="00F31E8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8) </w:t>
      </w:r>
      <w:r w:rsidRPr="00F31E8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9) </w:t>
      </w:r>
      <w:r w:rsidRPr="00F31E85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31E85">
        <w:rPr>
          <w:rFonts w:ascii="Times New Roman" w:hAnsi="Times New Roman"/>
          <w:color w:val="000000"/>
          <w:sz w:val="28"/>
        </w:rPr>
        <w:lastRenderedPageBreak/>
        <w:t>профессиональной деятельности, а также в рамках социального взаимодействия с людьми из другой культурной среды;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1E85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F31E85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12E67" w:rsidRPr="00F31E85" w:rsidRDefault="00412E67" w:rsidP="00412E67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</w:t>
      </w:r>
      <w:r w:rsidRPr="00F31E85">
        <w:rPr>
          <w:rFonts w:ascii="Times New Roman" w:hAnsi="Times New Roman"/>
          <w:color w:val="000000"/>
          <w:sz w:val="28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412E67" w:rsidRPr="00F31E85" w:rsidRDefault="00412E67" w:rsidP="00412E67">
      <w:pPr>
        <w:spacing w:after="0" w:line="264" w:lineRule="auto"/>
        <w:ind w:left="120"/>
        <w:jc w:val="both"/>
      </w:pPr>
    </w:p>
    <w:p w:rsidR="00412E67" w:rsidRPr="00F31E85" w:rsidRDefault="00412E67" w:rsidP="00412E67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12E67" w:rsidRPr="00F31E85" w:rsidRDefault="00412E67" w:rsidP="00412E67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7 КЛАСС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</w:t>
      </w:r>
      <w:r w:rsidRPr="00F31E85">
        <w:rPr>
          <w:rFonts w:ascii="Times New Roman" w:hAnsi="Times New Roman"/>
          <w:color w:val="000000"/>
          <w:sz w:val="28"/>
        </w:rPr>
        <w:lastRenderedPageBreak/>
        <w:t>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Текст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Причастие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F31E85">
        <w:rPr>
          <w:rFonts w:ascii="Times New Roman" w:hAnsi="Times New Roman"/>
          <w:b/>
          <w:color w:val="000000"/>
          <w:sz w:val="28"/>
        </w:rPr>
        <w:t>висящий</w:t>
      </w:r>
      <w:r w:rsidRPr="00F31E85">
        <w:rPr>
          <w:rFonts w:ascii="Times New Roman" w:hAnsi="Times New Roman"/>
          <w:color w:val="000000"/>
          <w:sz w:val="28"/>
        </w:rPr>
        <w:t xml:space="preserve"> — </w:t>
      </w:r>
      <w:r w:rsidRPr="00F31E85">
        <w:rPr>
          <w:rFonts w:ascii="Times New Roman" w:hAnsi="Times New Roman"/>
          <w:b/>
          <w:color w:val="000000"/>
          <w:sz w:val="28"/>
        </w:rPr>
        <w:t>висячий,горящий</w:t>
      </w:r>
      <w:r w:rsidRPr="00F31E85">
        <w:rPr>
          <w:rFonts w:ascii="Times New Roman" w:hAnsi="Times New Roman"/>
          <w:color w:val="000000"/>
          <w:sz w:val="28"/>
        </w:rPr>
        <w:t xml:space="preserve"> — </w:t>
      </w:r>
      <w:r w:rsidRPr="00F31E85">
        <w:rPr>
          <w:rFonts w:ascii="Times New Roman" w:hAnsi="Times New Roman"/>
          <w:b/>
          <w:color w:val="000000"/>
          <w:sz w:val="28"/>
        </w:rPr>
        <w:t>горячий</w:t>
      </w:r>
      <w:r w:rsidRPr="00F31E85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31E85">
        <w:rPr>
          <w:rFonts w:ascii="Times New Roman" w:hAnsi="Times New Roman"/>
          <w:b/>
          <w:color w:val="000000"/>
          <w:sz w:val="28"/>
        </w:rPr>
        <w:t>н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F31E85">
        <w:rPr>
          <w:rFonts w:ascii="Times New Roman" w:hAnsi="Times New Roman"/>
          <w:b/>
          <w:color w:val="000000"/>
          <w:sz w:val="28"/>
        </w:rPr>
        <w:t>вш</w:t>
      </w:r>
      <w:r w:rsidRPr="00F31E85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предложений с причастным оборотом (в рамках изученного).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Наречие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Применять правила слитного, раздельного и дефисного написания наречий; написания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н </w:t>
      </w:r>
      <w:r w:rsidRPr="00F31E85">
        <w:rPr>
          <w:rFonts w:ascii="Times New Roman" w:hAnsi="Times New Roman"/>
          <w:color w:val="000000"/>
          <w:sz w:val="28"/>
        </w:rPr>
        <w:t xml:space="preserve">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наречиях на </w:t>
      </w:r>
      <w:r w:rsidRPr="00F31E85">
        <w:rPr>
          <w:rFonts w:ascii="Times New Roman" w:hAnsi="Times New Roman"/>
          <w:b/>
          <w:color w:val="000000"/>
          <w:sz w:val="28"/>
        </w:rPr>
        <w:t>-о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-е</w:t>
      </w:r>
      <w:r w:rsidRPr="00F31E85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F31E85">
        <w:rPr>
          <w:rFonts w:ascii="Times New Roman" w:hAnsi="Times New Roman"/>
          <w:b/>
          <w:color w:val="000000"/>
          <w:sz w:val="28"/>
        </w:rPr>
        <w:t xml:space="preserve">-а </w:t>
      </w:r>
      <w:r w:rsidRPr="00F31E85">
        <w:rPr>
          <w:rFonts w:ascii="Times New Roman" w:hAnsi="Times New Roman"/>
          <w:color w:val="000000"/>
          <w:sz w:val="28"/>
        </w:rPr>
        <w:t>и</w:t>
      </w:r>
      <w:r w:rsidRPr="00F31E85">
        <w:rPr>
          <w:rFonts w:ascii="Times New Roman" w:hAnsi="Times New Roman"/>
          <w:b/>
          <w:color w:val="000000"/>
          <w:sz w:val="28"/>
        </w:rPr>
        <w:t xml:space="preserve"> -о</w:t>
      </w:r>
      <w:r w:rsidRPr="00F31E85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F31E85">
        <w:rPr>
          <w:rFonts w:ascii="Times New Roman" w:hAnsi="Times New Roman"/>
          <w:b/>
          <w:color w:val="000000"/>
          <w:sz w:val="28"/>
        </w:rPr>
        <w:t>из-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до-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с-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на-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за-</w:t>
      </w:r>
      <w:r w:rsidRPr="00F31E85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ь </w:t>
      </w:r>
      <w:r w:rsidRPr="00F31E85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F31E85">
        <w:rPr>
          <w:rFonts w:ascii="Times New Roman" w:hAnsi="Times New Roman"/>
          <w:b/>
          <w:color w:val="000000"/>
          <w:sz w:val="28"/>
        </w:rPr>
        <w:t>о</w:t>
      </w:r>
      <w:r w:rsidRPr="00F31E85">
        <w:rPr>
          <w:rFonts w:ascii="Times New Roman" w:hAnsi="Times New Roman"/>
          <w:color w:val="000000"/>
          <w:sz w:val="28"/>
        </w:rPr>
        <w:t xml:space="preserve"> и -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и</w:t>
      </w:r>
      <w:r w:rsidRPr="00F31E85">
        <w:rPr>
          <w:rFonts w:ascii="Times New Roman" w:hAnsi="Times New Roman"/>
          <w:color w:val="000000"/>
          <w:sz w:val="28"/>
        </w:rPr>
        <w:t xml:space="preserve"> в приставках </w:t>
      </w:r>
      <w:r w:rsidRPr="00F31E85">
        <w:rPr>
          <w:rFonts w:ascii="Times New Roman" w:hAnsi="Times New Roman"/>
          <w:b/>
          <w:color w:val="000000"/>
          <w:sz w:val="28"/>
        </w:rPr>
        <w:t>не-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 xml:space="preserve">ни- </w:t>
      </w:r>
      <w:r w:rsidRPr="00F31E85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не </w:t>
      </w:r>
      <w:r w:rsidRPr="00F31E85">
        <w:rPr>
          <w:rFonts w:ascii="Times New Roman" w:hAnsi="Times New Roman"/>
          <w:color w:val="000000"/>
          <w:sz w:val="28"/>
        </w:rPr>
        <w:t>с наречиями.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Предлог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F31E85">
        <w:rPr>
          <w:rFonts w:ascii="Times New Roman" w:hAnsi="Times New Roman"/>
          <w:b/>
          <w:color w:val="000000"/>
          <w:sz w:val="28"/>
        </w:rPr>
        <w:t>из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с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на</w:t>
      </w:r>
      <w:r w:rsidRPr="00F31E85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Союз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31E85">
        <w:rPr>
          <w:rFonts w:ascii="Times New Roman" w:hAnsi="Times New Roman"/>
          <w:b/>
          <w:color w:val="000000"/>
          <w:sz w:val="28"/>
        </w:rPr>
        <w:t>и</w:t>
      </w:r>
      <w:r w:rsidRPr="00F31E85">
        <w:rPr>
          <w:rFonts w:ascii="Times New Roman" w:hAnsi="Times New Roman"/>
          <w:color w:val="000000"/>
          <w:sz w:val="28"/>
        </w:rPr>
        <w:t>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Частица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/>
        <w:ind w:left="120"/>
      </w:pPr>
      <w:r w:rsidRPr="00F31E8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F26A8" w:rsidRPr="00F31E85" w:rsidRDefault="001F26A8" w:rsidP="001F26A8">
      <w:pPr>
        <w:spacing w:after="0"/>
        <w:ind w:left="120"/>
      </w:pP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F31E85">
        <w:rPr>
          <w:rFonts w:ascii="Times New Roman" w:hAnsi="Times New Roman"/>
          <w:color w:val="000000"/>
          <w:sz w:val="28"/>
        </w:rPr>
        <w:lastRenderedPageBreak/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1E85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1) </w:t>
      </w:r>
      <w:r w:rsidRPr="00F31E85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2) </w:t>
      </w:r>
      <w:r w:rsidRPr="00F31E85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3) </w:t>
      </w:r>
      <w:r w:rsidRPr="00F31E85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4) </w:t>
      </w:r>
      <w:r w:rsidRPr="00F31E8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5) </w:t>
      </w:r>
      <w:r w:rsidRPr="00F31E8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6) </w:t>
      </w:r>
      <w:r w:rsidRPr="00F31E8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7) </w:t>
      </w:r>
      <w:r w:rsidRPr="00F31E8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8) </w:t>
      </w:r>
      <w:r w:rsidRPr="00F31E8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9) </w:t>
      </w:r>
      <w:r w:rsidRPr="00F31E85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31E85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F31E85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проявлять открытость;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F31E85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F31E85">
        <w:rPr>
          <w:rFonts w:ascii="Times New Roman" w:hAnsi="Times New Roman"/>
          <w:color w:val="000000"/>
          <w:sz w:val="28"/>
        </w:rPr>
        <w:t>: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F26A8" w:rsidRPr="00F31E85" w:rsidRDefault="001F26A8" w:rsidP="001F26A8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</w:t>
      </w:r>
      <w:r w:rsidRPr="00F31E85">
        <w:rPr>
          <w:rFonts w:ascii="Times New Roman" w:hAnsi="Times New Roman"/>
          <w:color w:val="000000"/>
          <w:sz w:val="28"/>
        </w:rPr>
        <w:lastRenderedPageBreak/>
        <w:t>достижение результатов, разделять сферу ответственности и проявлять готовность к представлению отчёта перед группой.</w:t>
      </w:r>
    </w:p>
    <w:p w:rsidR="001F26A8" w:rsidRPr="00F31E85" w:rsidRDefault="001F26A8" w:rsidP="001F26A8">
      <w:pPr>
        <w:spacing w:after="0" w:line="264" w:lineRule="auto"/>
        <w:ind w:left="120"/>
        <w:jc w:val="both"/>
      </w:pPr>
    </w:p>
    <w:p w:rsidR="001F26A8" w:rsidRPr="00F31E85" w:rsidRDefault="001F26A8" w:rsidP="001F26A8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Текст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Причастие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F31E85">
        <w:rPr>
          <w:rFonts w:ascii="Times New Roman" w:hAnsi="Times New Roman"/>
          <w:b/>
          <w:color w:val="000000"/>
          <w:sz w:val="28"/>
        </w:rPr>
        <w:t>висящий</w:t>
      </w:r>
      <w:r w:rsidRPr="00F31E85">
        <w:rPr>
          <w:rFonts w:ascii="Times New Roman" w:hAnsi="Times New Roman"/>
          <w:color w:val="000000"/>
          <w:sz w:val="28"/>
        </w:rPr>
        <w:t xml:space="preserve"> — </w:t>
      </w:r>
      <w:r w:rsidRPr="00F31E85">
        <w:rPr>
          <w:rFonts w:ascii="Times New Roman" w:hAnsi="Times New Roman"/>
          <w:b/>
          <w:color w:val="000000"/>
          <w:sz w:val="28"/>
        </w:rPr>
        <w:t>висячий,горящий</w:t>
      </w:r>
      <w:r w:rsidRPr="00F31E85">
        <w:rPr>
          <w:rFonts w:ascii="Times New Roman" w:hAnsi="Times New Roman"/>
          <w:color w:val="000000"/>
          <w:sz w:val="28"/>
        </w:rPr>
        <w:t xml:space="preserve"> — </w:t>
      </w:r>
      <w:r w:rsidRPr="00F31E85">
        <w:rPr>
          <w:rFonts w:ascii="Times New Roman" w:hAnsi="Times New Roman"/>
          <w:b/>
          <w:color w:val="000000"/>
          <w:sz w:val="28"/>
        </w:rPr>
        <w:t>горячий</w:t>
      </w:r>
      <w:r w:rsidRPr="00F31E85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31E85">
        <w:rPr>
          <w:rFonts w:ascii="Times New Roman" w:hAnsi="Times New Roman"/>
          <w:b/>
          <w:color w:val="000000"/>
          <w:sz w:val="28"/>
        </w:rPr>
        <w:t>н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F31E85">
        <w:rPr>
          <w:rFonts w:ascii="Times New Roman" w:hAnsi="Times New Roman"/>
          <w:b/>
          <w:color w:val="000000"/>
          <w:sz w:val="28"/>
        </w:rPr>
        <w:t>вш</w:t>
      </w:r>
      <w:r w:rsidRPr="00F31E85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31E85">
        <w:rPr>
          <w:rFonts w:ascii="Times New Roman" w:hAnsi="Times New Roman"/>
          <w:b/>
          <w:color w:val="000000"/>
          <w:sz w:val="28"/>
        </w:rPr>
        <w:t>не</w:t>
      </w:r>
      <w:r w:rsidRPr="00F31E85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Наречие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н </w:t>
      </w:r>
      <w:r w:rsidRPr="00F31E85">
        <w:rPr>
          <w:rFonts w:ascii="Times New Roman" w:hAnsi="Times New Roman"/>
          <w:color w:val="000000"/>
          <w:sz w:val="28"/>
        </w:rPr>
        <w:t xml:space="preserve">и </w:t>
      </w:r>
      <w:r w:rsidRPr="00F31E85">
        <w:rPr>
          <w:rFonts w:ascii="Times New Roman" w:hAnsi="Times New Roman"/>
          <w:b/>
          <w:color w:val="000000"/>
          <w:sz w:val="28"/>
        </w:rPr>
        <w:t>нн</w:t>
      </w:r>
      <w:r w:rsidRPr="00F31E85">
        <w:rPr>
          <w:rFonts w:ascii="Times New Roman" w:hAnsi="Times New Roman"/>
          <w:color w:val="000000"/>
          <w:sz w:val="28"/>
        </w:rPr>
        <w:t xml:space="preserve"> в наречиях на </w:t>
      </w:r>
      <w:r w:rsidRPr="00F31E85">
        <w:rPr>
          <w:rFonts w:ascii="Times New Roman" w:hAnsi="Times New Roman"/>
          <w:b/>
          <w:color w:val="000000"/>
          <w:sz w:val="28"/>
        </w:rPr>
        <w:t>-о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-е</w:t>
      </w:r>
      <w:r w:rsidRPr="00F31E85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F31E85">
        <w:rPr>
          <w:rFonts w:ascii="Times New Roman" w:hAnsi="Times New Roman"/>
          <w:b/>
          <w:color w:val="000000"/>
          <w:sz w:val="28"/>
        </w:rPr>
        <w:t xml:space="preserve">-а </w:t>
      </w:r>
      <w:r w:rsidRPr="00F31E85">
        <w:rPr>
          <w:rFonts w:ascii="Times New Roman" w:hAnsi="Times New Roman"/>
          <w:color w:val="000000"/>
          <w:sz w:val="28"/>
        </w:rPr>
        <w:t>и</w:t>
      </w:r>
      <w:r w:rsidRPr="00F31E85">
        <w:rPr>
          <w:rFonts w:ascii="Times New Roman" w:hAnsi="Times New Roman"/>
          <w:b/>
          <w:color w:val="000000"/>
          <w:sz w:val="28"/>
        </w:rPr>
        <w:t xml:space="preserve"> -о</w:t>
      </w:r>
      <w:r w:rsidRPr="00F31E85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F31E85">
        <w:rPr>
          <w:rFonts w:ascii="Times New Roman" w:hAnsi="Times New Roman"/>
          <w:b/>
          <w:color w:val="000000"/>
          <w:sz w:val="28"/>
        </w:rPr>
        <w:t>из-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до-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с-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на-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за-</w:t>
      </w:r>
      <w:r w:rsidRPr="00F31E85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ь </w:t>
      </w:r>
      <w:r w:rsidRPr="00F31E85">
        <w:rPr>
          <w:rFonts w:ascii="Times New Roman" w:hAnsi="Times New Roman"/>
          <w:color w:val="000000"/>
          <w:sz w:val="28"/>
        </w:rPr>
        <w:t xml:space="preserve">на конце </w:t>
      </w:r>
      <w:r w:rsidRPr="00F31E85">
        <w:rPr>
          <w:rFonts w:ascii="Times New Roman" w:hAnsi="Times New Roman"/>
          <w:color w:val="000000"/>
          <w:sz w:val="28"/>
        </w:rPr>
        <w:lastRenderedPageBreak/>
        <w:t>наречий после шипящих; написания суффиксов наречий -</w:t>
      </w:r>
      <w:r w:rsidRPr="00F31E85">
        <w:rPr>
          <w:rFonts w:ascii="Times New Roman" w:hAnsi="Times New Roman"/>
          <w:b/>
          <w:color w:val="000000"/>
          <w:sz w:val="28"/>
        </w:rPr>
        <w:t>о</w:t>
      </w:r>
      <w:r w:rsidRPr="00F31E85">
        <w:rPr>
          <w:rFonts w:ascii="Times New Roman" w:hAnsi="Times New Roman"/>
          <w:color w:val="000000"/>
          <w:sz w:val="28"/>
        </w:rPr>
        <w:t xml:space="preserve"> и -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F31E85">
        <w:rPr>
          <w:rFonts w:ascii="Times New Roman" w:hAnsi="Times New Roman"/>
          <w:b/>
          <w:color w:val="000000"/>
          <w:sz w:val="28"/>
        </w:rPr>
        <w:t>е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>и</w:t>
      </w:r>
      <w:r w:rsidRPr="00F31E85">
        <w:rPr>
          <w:rFonts w:ascii="Times New Roman" w:hAnsi="Times New Roman"/>
          <w:color w:val="000000"/>
          <w:sz w:val="28"/>
        </w:rPr>
        <w:t xml:space="preserve"> в приставках </w:t>
      </w:r>
      <w:r w:rsidRPr="00F31E85">
        <w:rPr>
          <w:rFonts w:ascii="Times New Roman" w:hAnsi="Times New Roman"/>
          <w:b/>
          <w:color w:val="000000"/>
          <w:sz w:val="28"/>
        </w:rPr>
        <w:t>не-</w:t>
      </w:r>
      <w:r w:rsidRPr="00F31E85">
        <w:rPr>
          <w:rFonts w:ascii="Times New Roman" w:hAnsi="Times New Roman"/>
          <w:color w:val="000000"/>
          <w:sz w:val="28"/>
        </w:rPr>
        <w:t xml:space="preserve"> и </w:t>
      </w:r>
      <w:r w:rsidRPr="00F31E85">
        <w:rPr>
          <w:rFonts w:ascii="Times New Roman" w:hAnsi="Times New Roman"/>
          <w:b/>
          <w:color w:val="000000"/>
          <w:sz w:val="28"/>
        </w:rPr>
        <w:t xml:space="preserve">ни- </w:t>
      </w:r>
      <w:r w:rsidRPr="00F31E85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F31E85">
        <w:rPr>
          <w:rFonts w:ascii="Times New Roman" w:hAnsi="Times New Roman"/>
          <w:b/>
          <w:color w:val="000000"/>
          <w:sz w:val="28"/>
        </w:rPr>
        <w:t xml:space="preserve">не </w:t>
      </w:r>
      <w:r w:rsidRPr="00F31E85">
        <w:rPr>
          <w:rFonts w:ascii="Times New Roman" w:hAnsi="Times New Roman"/>
          <w:color w:val="000000"/>
          <w:sz w:val="28"/>
        </w:rPr>
        <w:t>с наречиями.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Предлог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F31E85">
        <w:rPr>
          <w:rFonts w:ascii="Times New Roman" w:hAnsi="Times New Roman"/>
          <w:b/>
          <w:color w:val="000000"/>
          <w:sz w:val="28"/>
        </w:rPr>
        <w:t>из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с</w:t>
      </w:r>
      <w:r w:rsidRPr="00F31E85">
        <w:rPr>
          <w:rFonts w:ascii="Times New Roman" w:hAnsi="Times New Roman"/>
          <w:color w:val="000000"/>
          <w:sz w:val="28"/>
        </w:rPr>
        <w:t xml:space="preserve">, </w:t>
      </w:r>
      <w:r w:rsidRPr="00F31E85">
        <w:rPr>
          <w:rFonts w:ascii="Times New Roman" w:hAnsi="Times New Roman"/>
          <w:b/>
          <w:color w:val="000000"/>
          <w:sz w:val="28"/>
        </w:rPr>
        <w:t>в</w:t>
      </w:r>
      <w:r w:rsidRPr="00F31E85">
        <w:rPr>
          <w:rFonts w:ascii="Times New Roman" w:hAnsi="Times New Roman"/>
          <w:color w:val="000000"/>
          <w:sz w:val="28"/>
        </w:rPr>
        <w:t xml:space="preserve"> – </w:t>
      </w:r>
      <w:r w:rsidRPr="00F31E85">
        <w:rPr>
          <w:rFonts w:ascii="Times New Roman" w:hAnsi="Times New Roman"/>
          <w:b/>
          <w:color w:val="000000"/>
          <w:sz w:val="28"/>
        </w:rPr>
        <w:t>на</w:t>
      </w:r>
      <w:r w:rsidRPr="00F31E85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Союз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lastRenderedPageBreak/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31E85">
        <w:rPr>
          <w:rFonts w:ascii="Times New Roman" w:hAnsi="Times New Roman"/>
          <w:b/>
          <w:color w:val="000000"/>
          <w:sz w:val="28"/>
        </w:rPr>
        <w:t>и</w:t>
      </w:r>
      <w:r w:rsidRPr="00F31E85">
        <w:rPr>
          <w:rFonts w:ascii="Times New Roman" w:hAnsi="Times New Roman"/>
          <w:color w:val="000000"/>
          <w:sz w:val="28"/>
        </w:rPr>
        <w:t>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Частица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left="120"/>
        <w:jc w:val="both"/>
      </w:pPr>
    </w:p>
    <w:p w:rsidR="00AB421B" w:rsidRPr="00F31E85" w:rsidRDefault="00AB421B" w:rsidP="00AB421B">
      <w:pPr>
        <w:spacing w:after="0" w:line="264" w:lineRule="auto"/>
        <w:ind w:left="120"/>
        <w:jc w:val="both"/>
      </w:pPr>
      <w:r w:rsidRPr="00F31E85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AB421B" w:rsidRPr="00F31E85" w:rsidRDefault="00AB421B" w:rsidP="00AB421B">
      <w:pPr>
        <w:spacing w:after="0" w:line="264" w:lineRule="auto"/>
        <w:ind w:firstLine="600"/>
        <w:jc w:val="both"/>
      </w:pPr>
      <w:r w:rsidRPr="00F31E85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76267" w:rsidRDefault="00476267" w:rsidP="004762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p w:rsidR="00476267" w:rsidRDefault="00476267" w:rsidP="00476267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4"/>
        <w:gridCol w:w="6266"/>
        <w:gridCol w:w="1350"/>
        <w:gridCol w:w="1903"/>
        <w:gridCol w:w="3157"/>
      </w:tblGrid>
      <w:tr w:rsidR="00476267" w:rsidTr="004B0C64">
        <w:trPr>
          <w:trHeight w:val="144"/>
          <w:tblCellSpacing w:w="20" w:type="nil"/>
        </w:trPr>
        <w:tc>
          <w:tcPr>
            <w:tcW w:w="1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6267" w:rsidRDefault="00476267" w:rsidP="00A5279B">
            <w:pPr>
              <w:spacing w:after="0"/>
              <w:ind w:left="135"/>
            </w:pPr>
          </w:p>
        </w:tc>
        <w:tc>
          <w:tcPr>
            <w:tcW w:w="6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267" w:rsidRDefault="00476267" w:rsidP="00A5279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267" w:rsidRDefault="00476267" w:rsidP="00A5279B">
            <w:pPr>
              <w:spacing w:after="0"/>
              <w:ind w:left="135"/>
            </w:pPr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267" w:rsidRDefault="00476267" w:rsidP="00A527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267" w:rsidRDefault="00476267" w:rsidP="00A5279B"/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6267" w:rsidRDefault="00476267" w:rsidP="00A5279B">
            <w:pPr>
              <w:spacing w:after="0"/>
              <w:ind w:left="135"/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267" w:rsidRDefault="00476267" w:rsidP="00A527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6267" w:rsidRDefault="00476267" w:rsidP="00A5279B"/>
        </w:tc>
      </w:tr>
      <w:tr w:rsidR="00476267" w:rsidRPr="006E0914" w:rsidTr="00A5279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76267" w:rsidTr="00A5279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267" w:rsidTr="00A5279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267" w:rsidTr="00A5279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4.Функциональные разновидности языка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267" w:rsidRPr="00CC3483" w:rsidTr="00A5279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языка. Морфология. Культура речи. Орфорграфия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6053" w:type="dxa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RPr="006E0914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811AE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476267" w:rsidTr="004B0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6267" w:rsidRPr="00F31E85" w:rsidRDefault="00476267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76267" w:rsidRDefault="00476267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A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:rsidR="00476267" w:rsidRPr="00811AEF" w:rsidRDefault="00476267" w:rsidP="00A52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B0C64" w:rsidRDefault="004B0C64" w:rsidP="004B0C6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B0C64" w:rsidRDefault="004B0C64" w:rsidP="004B0C64">
      <w:pPr>
        <w:spacing w:after="0"/>
        <w:ind w:left="120"/>
      </w:pP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10490"/>
        <w:gridCol w:w="1843"/>
        <w:gridCol w:w="1843"/>
      </w:tblGrid>
      <w:tr w:rsidR="004B0C64" w:rsidTr="00A5279B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0C64" w:rsidRDefault="004B0C64" w:rsidP="00A5279B">
            <w:pPr>
              <w:spacing w:after="0"/>
              <w:ind w:left="135"/>
            </w:pPr>
          </w:p>
        </w:tc>
        <w:tc>
          <w:tcPr>
            <w:tcW w:w="10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0C64" w:rsidRDefault="004B0C64" w:rsidP="00A5279B">
            <w:pPr>
              <w:spacing w:after="0"/>
              <w:ind w:left="135"/>
            </w:pP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C64" w:rsidRDefault="004B0C64" w:rsidP="00A5279B"/>
        </w:tc>
        <w:tc>
          <w:tcPr>
            <w:tcW w:w="104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0C64" w:rsidRDefault="004B0C64" w:rsidP="00A5279B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0C64" w:rsidRDefault="004B0C64" w:rsidP="00A5279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0C64" w:rsidRDefault="004B0C64" w:rsidP="00A5279B">
            <w:pPr>
              <w:spacing w:after="0"/>
              <w:ind w:left="135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6E5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ВПР по русскому языку. Промежуточная аттестация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0490" w:type="dxa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</w:p>
        </w:tc>
      </w:tr>
      <w:tr w:rsidR="004B0C64" w:rsidTr="00A5279B">
        <w:trPr>
          <w:trHeight w:val="144"/>
          <w:tblCellSpacing w:w="20" w:type="nil"/>
        </w:trPr>
        <w:tc>
          <w:tcPr>
            <w:tcW w:w="11482" w:type="dxa"/>
            <w:gridSpan w:val="2"/>
            <w:tcMar>
              <w:top w:w="50" w:type="dxa"/>
              <w:left w:w="100" w:type="dxa"/>
            </w:tcMar>
            <w:vAlign w:val="center"/>
          </w:tcPr>
          <w:p w:rsidR="004B0C64" w:rsidRPr="00F31E85" w:rsidRDefault="004B0C64" w:rsidP="00A5279B">
            <w:pPr>
              <w:spacing w:after="0"/>
              <w:ind w:left="135"/>
            </w:pPr>
            <w:r w:rsidRPr="00F31E8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B0C64" w:rsidRDefault="004B0C64" w:rsidP="00A5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4B0C64" w:rsidRDefault="004B0C64" w:rsidP="004B0C64">
      <w:pPr>
        <w:sectPr w:rsidR="004B0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6267" w:rsidRDefault="00476267" w:rsidP="00476267">
      <w:pPr>
        <w:sectPr w:rsidR="004762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024" w:rsidRDefault="00802024" w:rsidP="001F26A8">
      <w:pPr>
        <w:spacing w:after="0" w:line="264" w:lineRule="auto"/>
        <w:ind w:left="120"/>
        <w:jc w:val="both"/>
      </w:pPr>
    </w:p>
    <w:sectPr w:rsidR="00802024" w:rsidSect="007A0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41A" w:rsidRDefault="00BA441A" w:rsidP="00F0103A">
      <w:pPr>
        <w:spacing w:after="0" w:line="240" w:lineRule="auto"/>
      </w:pPr>
      <w:r>
        <w:separator/>
      </w:r>
    </w:p>
  </w:endnote>
  <w:endnote w:type="continuationSeparator" w:id="1">
    <w:p w:rsidR="00BA441A" w:rsidRDefault="00BA441A" w:rsidP="00F0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41A" w:rsidRDefault="00BA441A" w:rsidP="00F0103A">
      <w:pPr>
        <w:spacing w:after="0" w:line="240" w:lineRule="auto"/>
      </w:pPr>
      <w:r>
        <w:separator/>
      </w:r>
    </w:p>
  </w:footnote>
  <w:footnote w:type="continuationSeparator" w:id="1">
    <w:p w:rsidR="00BA441A" w:rsidRDefault="00BA441A" w:rsidP="00F010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103A"/>
    <w:rsid w:val="000359DC"/>
    <w:rsid w:val="000B6E1F"/>
    <w:rsid w:val="00143E8A"/>
    <w:rsid w:val="001F26A8"/>
    <w:rsid w:val="00412E67"/>
    <w:rsid w:val="00476267"/>
    <w:rsid w:val="004B0C64"/>
    <w:rsid w:val="00543D7D"/>
    <w:rsid w:val="00714CF2"/>
    <w:rsid w:val="007A0CD4"/>
    <w:rsid w:val="00802024"/>
    <w:rsid w:val="009A5116"/>
    <w:rsid w:val="00A523B0"/>
    <w:rsid w:val="00AA3F37"/>
    <w:rsid w:val="00AB421B"/>
    <w:rsid w:val="00BA441A"/>
    <w:rsid w:val="00BB3A3C"/>
    <w:rsid w:val="00CB0FD2"/>
    <w:rsid w:val="00F0103A"/>
    <w:rsid w:val="00FF5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1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103A"/>
  </w:style>
  <w:style w:type="paragraph" w:styleId="a5">
    <w:name w:val="footer"/>
    <w:basedOn w:val="a"/>
    <w:link w:val="a6"/>
    <w:uiPriority w:val="99"/>
    <w:semiHidden/>
    <w:unhideWhenUsed/>
    <w:rsid w:val="00F01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1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59f6" TargetMode="External"/><Relationship Id="rId7" Type="http://schemas.openxmlformats.org/officeDocument/2006/relationships/hyperlink" Target="https://m.edsoo.ru/7f4159f6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59f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7f4159f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m.edsoo.ru/7f4159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0E767-E966-4525-BE3B-F873DEC3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50</Pages>
  <Words>12013</Words>
  <Characters>68479</Characters>
  <Application>Microsoft Office Word</Application>
  <DocSecurity>0</DocSecurity>
  <Lines>570</Lines>
  <Paragraphs>160</Paragraphs>
  <ScaleCrop>false</ScaleCrop>
  <Company>Reanimator Extreme Edition</Company>
  <LinksUpToDate>false</LinksUpToDate>
  <CharactersWithSpaces>80332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2024-09-09T16:16:00Z</dcterms:created>
  <dcterms:modified xsi:type="dcterms:W3CDTF">2024-09-10T14:09:00Z</dcterms:modified>
</cp:coreProperties>
</file>