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6589B" w14:textId="77777777" w:rsidR="00B70697" w:rsidRPr="00772BC5" w:rsidRDefault="00B70697" w:rsidP="00772BC5">
      <w:pPr>
        <w:pStyle w:val="a5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72BC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Рабочая </w:t>
      </w:r>
      <w:proofErr w:type="gramStart"/>
      <w:r w:rsidRPr="00772BC5">
        <w:rPr>
          <w:rFonts w:ascii="Times New Roman" w:hAnsi="Times New Roman"/>
          <w:b/>
          <w:bCs/>
          <w:sz w:val="24"/>
          <w:szCs w:val="24"/>
          <w:lang w:eastAsia="ru-RU"/>
        </w:rPr>
        <w:t>программа  курса</w:t>
      </w:r>
      <w:proofErr w:type="gramEnd"/>
      <w:r w:rsidR="00796911" w:rsidRPr="00772BC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внеурочной деятельности</w:t>
      </w:r>
    </w:p>
    <w:p w14:paraId="7DB21656" w14:textId="024A755A" w:rsidR="00B70697" w:rsidRDefault="00B70697" w:rsidP="00772BC5">
      <w:pPr>
        <w:pStyle w:val="a5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72BC5">
        <w:rPr>
          <w:rFonts w:ascii="Times New Roman" w:hAnsi="Times New Roman"/>
          <w:b/>
          <w:bCs/>
          <w:sz w:val="24"/>
          <w:szCs w:val="24"/>
          <w:lang w:eastAsia="ru-RU"/>
        </w:rPr>
        <w:t>«Анатомия и физиология человека»</w:t>
      </w:r>
      <w:r w:rsidR="0097789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2BC5">
        <w:rPr>
          <w:rFonts w:ascii="Times New Roman" w:hAnsi="Times New Roman"/>
          <w:b/>
          <w:bCs/>
          <w:sz w:val="24"/>
          <w:szCs w:val="24"/>
          <w:lang w:eastAsia="ru-RU"/>
        </w:rPr>
        <w:t>для 9 класс</w:t>
      </w:r>
      <w:r w:rsidR="00772BC5">
        <w:rPr>
          <w:rFonts w:ascii="Times New Roman" w:hAnsi="Times New Roman"/>
          <w:b/>
          <w:bCs/>
          <w:sz w:val="24"/>
          <w:szCs w:val="24"/>
          <w:lang w:eastAsia="ru-RU"/>
        </w:rPr>
        <w:t>а</w:t>
      </w:r>
    </w:p>
    <w:p w14:paraId="340FCDE4" w14:textId="77777777" w:rsidR="00772BC5" w:rsidRPr="00772BC5" w:rsidRDefault="00772BC5" w:rsidP="00772BC5">
      <w:pPr>
        <w:pStyle w:val="a5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D5A65FD" w14:textId="77777777" w:rsidR="00B70697" w:rsidRDefault="00796911" w:rsidP="0079691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="00B70697" w:rsidRPr="000E3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ояснительная записка</w:t>
      </w:r>
    </w:p>
    <w:p w14:paraId="700783A8" w14:textId="0C51FBF2" w:rsidR="00BC6600" w:rsidRPr="00285978" w:rsidRDefault="00BC6600" w:rsidP="00BC6600">
      <w:pPr>
        <w:pStyle w:val="3"/>
        <w:spacing w:before="0" w:after="0"/>
        <w:jc w:val="center"/>
        <w:rPr>
          <w:rFonts w:ascii="Times New Roman" w:hAnsi="Times New Roman" w:cs="Times New Roman"/>
          <w:bCs w:val="0"/>
          <w:sz w:val="24"/>
          <w:szCs w:val="24"/>
          <w:lang w:val="ru-RU"/>
        </w:rPr>
      </w:pPr>
      <w:r w:rsidRPr="00285978">
        <w:rPr>
          <w:rFonts w:ascii="Times New Roman" w:hAnsi="Times New Roman" w:cs="Times New Roman"/>
          <w:bCs w:val="0"/>
          <w:sz w:val="24"/>
          <w:szCs w:val="24"/>
          <w:lang w:val="ru-RU"/>
        </w:rPr>
        <w:t>Нормативные</w:t>
      </w:r>
      <w:r w:rsidR="00217206">
        <w:rPr>
          <w:rFonts w:ascii="Times New Roman" w:hAnsi="Times New Roman" w:cs="Times New Roman"/>
          <w:bCs w:val="0"/>
          <w:sz w:val="24"/>
          <w:szCs w:val="24"/>
          <w:lang w:val="ru-RU"/>
        </w:rPr>
        <w:t xml:space="preserve"> </w:t>
      </w:r>
      <w:r w:rsidRPr="00285978">
        <w:rPr>
          <w:rFonts w:ascii="Times New Roman" w:hAnsi="Times New Roman" w:cs="Times New Roman"/>
          <w:bCs w:val="0"/>
          <w:sz w:val="24"/>
          <w:szCs w:val="24"/>
          <w:lang w:val="ru-RU"/>
        </w:rPr>
        <w:t>акты и учебно-методические документы,</w:t>
      </w:r>
    </w:p>
    <w:p w14:paraId="6B52C1AF" w14:textId="77777777" w:rsidR="00BC6600" w:rsidRPr="00285978" w:rsidRDefault="00BC6600" w:rsidP="00BC6600">
      <w:pPr>
        <w:pStyle w:val="3"/>
        <w:spacing w:before="0" w:after="0"/>
        <w:jc w:val="center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 w:rsidRPr="00285978">
        <w:rPr>
          <w:rFonts w:ascii="Times New Roman" w:hAnsi="Times New Roman" w:cs="Times New Roman"/>
          <w:bCs w:val="0"/>
          <w:sz w:val="24"/>
          <w:szCs w:val="24"/>
          <w:lang w:val="ru-RU"/>
        </w:rPr>
        <w:t>на основании которых разработана рабочая программа</w:t>
      </w:r>
    </w:p>
    <w:p w14:paraId="60DD47F0" w14:textId="77777777" w:rsidR="00BC6600" w:rsidRPr="000E3098" w:rsidRDefault="00BC6600" w:rsidP="0079691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41DBBA6" w14:textId="2C8FD27D" w:rsidR="00BC6600" w:rsidRPr="00BC6600" w:rsidRDefault="00BC6600" w:rsidP="00BC6600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BC6600">
        <w:rPr>
          <w:rFonts w:ascii="Times New Roman" w:hAnsi="Times New Roman"/>
          <w:sz w:val="24"/>
          <w:szCs w:val="24"/>
          <w:lang w:eastAsia="ru-RU"/>
        </w:rPr>
        <w:t xml:space="preserve">Рабочая </w:t>
      </w:r>
      <w:proofErr w:type="gramStart"/>
      <w:r w:rsidRPr="00BC6600">
        <w:rPr>
          <w:rFonts w:ascii="Times New Roman" w:hAnsi="Times New Roman"/>
          <w:sz w:val="24"/>
          <w:szCs w:val="24"/>
          <w:lang w:eastAsia="ru-RU"/>
        </w:rPr>
        <w:t>программа  курса</w:t>
      </w:r>
      <w:proofErr w:type="gramEnd"/>
      <w:r w:rsidRPr="00BC6600">
        <w:rPr>
          <w:rFonts w:ascii="Times New Roman" w:hAnsi="Times New Roman"/>
          <w:sz w:val="24"/>
          <w:szCs w:val="24"/>
          <w:lang w:eastAsia="ru-RU"/>
        </w:rPr>
        <w:t xml:space="preserve"> внеурочной деятельности</w:t>
      </w:r>
      <w:r w:rsidR="002C3E5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C6600">
        <w:rPr>
          <w:rFonts w:ascii="Times New Roman" w:hAnsi="Times New Roman"/>
          <w:sz w:val="24"/>
          <w:szCs w:val="24"/>
          <w:lang w:eastAsia="ru-RU"/>
        </w:rPr>
        <w:t>«Анатомия и физиология человека»   для 9 класса</w:t>
      </w:r>
      <w:r w:rsidR="00C2782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5978">
        <w:rPr>
          <w:rFonts w:ascii="Times New Roman" w:hAnsi="Times New Roman"/>
          <w:sz w:val="24"/>
          <w:szCs w:val="24"/>
        </w:rPr>
        <w:t xml:space="preserve">составлена на основе </w:t>
      </w:r>
      <w:r w:rsidRPr="00285978">
        <w:rPr>
          <w:rStyle w:val="dash041e005f0431005f044b005f0447005f043d005f044b005f0439005f005fchar1char1"/>
        </w:rPr>
        <w:t>Федерального государственного образовательного стандарта основного общего образования,</w:t>
      </w:r>
      <w:r w:rsidR="00C2782D">
        <w:rPr>
          <w:rStyle w:val="dash041e005f0431005f044b005f0447005f043d005f044b005f0439005f005fchar1char1"/>
        </w:rPr>
        <w:t xml:space="preserve"> </w:t>
      </w:r>
      <w:r w:rsidRPr="0028597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Примерной программы основного общего образования  по биологии, </w:t>
      </w:r>
      <w:r w:rsidRPr="00285978">
        <w:rPr>
          <w:rFonts w:ascii="Times New Roman" w:hAnsi="Times New Roman"/>
          <w:sz w:val="24"/>
          <w:szCs w:val="24"/>
        </w:rPr>
        <w:t xml:space="preserve">программы основного общего образования. Биология. 5—9 классы. Линейный курс </w:t>
      </w:r>
      <w:r w:rsidRPr="00285978">
        <w:rPr>
          <w:rStyle w:val="2"/>
          <w:rFonts w:ascii="Times New Roman" w:hAnsi="Times New Roman"/>
          <w:sz w:val="24"/>
          <w:szCs w:val="24"/>
        </w:rPr>
        <w:t>(авторы</w:t>
      </w:r>
      <w:r w:rsidRPr="00285978">
        <w:rPr>
          <w:rStyle w:val="20pt"/>
          <w:rFonts w:ascii="Times New Roman" w:hAnsi="Times New Roman"/>
          <w:sz w:val="24"/>
          <w:szCs w:val="24"/>
        </w:rPr>
        <w:t xml:space="preserve"> Н. И. Сонин, В. Б. Захаров).  // </w:t>
      </w:r>
      <w:r w:rsidRPr="00285978">
        <w:rPr>
          <w:rFonts w:ascii="Times New Roman" w:hAnsi="Times New Roman"/>
          <w:sz w:val="24"/>
          <w:szCs w:val="24"/>
          <w:shd w:val="clear" w:color="auto" w:fill="FFFFFF"/>
        </w:rPr>
        <w:t xml:space="preserve">Биология. 5-9 классы. Рабочие программы. ФГОС / под ред.  </w:t>
      </w:r>
      <w:proofErr w:type="spellStart"/>
      <w:r w:rsidRPr="00285978">
        <w:rPr>
          <w:rFonts w:ascii="Times New Roman" w:hAnsi="Times New Roman"/>
          <w:sz w:val="24"/>
          <w:szCs w:val="24"/>
          <w:shd w:val="clear" w:color="auto" w:fill="FFFFFF"/>
        </w:rPr>
        <w:t>Па</w:t>
      </w:r>
      <w:r>
        <w:rPr>
          <w:rFonts w:ascii="Times New Roman" w:hAnsi="Times New Roman"/>
          <w:sz w:val="24"/>
          <w:szCs w:val="24"/>
          <w:shd w:val="clear" w:color="auto" w:fill="FFFFFF"/>
        </w:rPr>
        <w:t>льдяевой</w:t>
      </w:r>
      <w:proofErr w:type="spellEnd"/>
      <w:r w:rsidR="005C06F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shd w:val="clear" w:color="auto" w:fill="FFFFFF"/>
        </w:rPr>
        <w:t>Г.М..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– М.: Дрофа, 2016</w:t>
      </w:r>
    </w:p>
    <w:p w14:paraId="23B493A4" w14:textId="77777777" w:rsidR="00772BC5" w:rsidRDefault="00772BC5" w:rsidP="00772BC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190C73A" w14:textId="77777777" w:rsidR="00BC6600" w:rsidRPr="00772BC5" w:rsidRDefault="00BC6600" w:rsidP="00772BC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600">
        <w:rPr>
          <w:rFonts w:ascii="Times New Roman" w:hAnsi="Times New Roman" w:cs="Times New Roman"/>
          <w:b/>
          <w:sz w:val="24"/>
          <w:szCs w:val="24"/>
        </w:rPr>
        <w:t>Место предмета в учебном плане</w:t>
      </w:r>
    </w:p>
    <w:p w14:paraId="0A37F54F" w14:textId="4BCD15C1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«Анатомия» является одним из самых сложных для понимания в школьном курсе, а «Основы физиологии» в школьном </w:t>
      </w:r>
      <w:proofErr w:type="gramStart"/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курсе  биологии</w:t>
      </w:r>
      <w:proofErr w:type="gramEnd"/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предусмотрены. Облегчению усвоения этих разделов может способствовать практикум по анатомии и физиологии человека. Использование такого подхода в преподавании анатомии и физиологии человека развивает у школьников логическое мышление и позволяет им глубже понять учебный материал, дает возможность преподавател</w:t>
      </w:r>
      <w:r w:rsidR="00C27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осуществлять эффективный контроль уровня усвоенных учащимися знаний. Практические умения и теоретические знания, полученные в данном элективном курсе, являются хорошей мотивационной основой для обучения предметам естественнонаучного цикла, дальнейших исследований подобного плана, а также профессиональной ориентации школьников.</w:t>
      </w:r>
    </w:p>
    <w:p w14:paraId="1FCA8722" w14:textId="4A7D9549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6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рассчитан</w:t>
      </w: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r w:rsidR="00C27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A44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C27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 час в неделю</w:t>
      </w:r>
      <w:r w:rsidR="00C27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течение одного полугодия</w:t>
      </w: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включает в себя 1</w:t>
      </w:r>
      <w:r w:rsidR="00234B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практических и 2 лабораторные работы.</w:t>
      </w:r>
    </w:p>
    <w:p w14:paraId="37AED601" w14:textId="77777777" w:rsidR="00234BC2" w:rsidRPr="000E3098" w:rsidRDefault="00234BC2" w:rsidP="00234BC2">
      <w:pPr>
        <w:spacing w:after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E3098">
        <w:rPr>
          <w:rFonts w:ascii="Times New Roman" w:hAnsi="Times New Roman" w:cs="Times New Roman"/>
          <w:b/>
          <w:color w:val="000000"/>
          <w:sz w:val="24"/>
          <w:szCs w:val="24"/>
        </w:rPr>
        <w:t>Учебно-тематический план</w:t>
      </w:r>
    </w:p>
    <w:tbl>
      <w:tblPr>
        <w:tblStyle w:val="a6"/>
        <w:tblW w:w="14879" w:type="dxa"/>
        <w:tblLook w:val="04A0" w:firstRow="1" w:lastRow="0" w:firstColumn="1" w:lastColumn="0" w:noHBand="0" w:noVBand="1"/>
      </w:tblPr>
      <w:tblGrid>
        <w:gridCol w:w="922"/>
        <w:gridCol w:w="3609"/>
        <w:gridCol w:w="1418"/>
        <w:gridCol w:w="1417"/>
        <w:gridCol w:w="1276"/>
        <w:gridCol w:w="6237"/>
      </w:tblGrid>
      <w:tr w:rsidR="00AD2410" w:rsidRPr="000E3098" w14:paraId="75736DB4" w14:textId="77777777" w:rsidTr="00AD2410">
        <w:tc>
          <w:tcPr>
            <w:tcW w:w="922" w:type="dxa"/>
          </w:tcPr>
          <w:p w14:paraId="4954B61C" w14:textId="77777777" w:rsidR="00AD2410" w:rsidRPr="000E3098" w:rsidRDefault="00AD2410" w:rsidP="00AD24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DB3087" w14:textId="77777777" w:rsidR="00AD2410" w:rsidRPr="000E3098" w:rsidRDefault="00AD2410" w:rsidP="00AD24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09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09" w:type="dxa"/>
          </w:tcPr>
          <w:p w14:paraId="60E19B82" w14:textId="77777777" w:rsidR="00AD2410" w:rsidRPr="000E3098" w:rsidRDefault="00AD2410" w:rsidP="00AD24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A17BCB7" w14:textId="77777777" w:rsidR="00AD2410" w:rsidRPr="000E3098" w:rsidRDefault="00AD2410" w:rsidP="00AD24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09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радела, темы</w:t>
            </w:r>
          </w:p>
        </w:tc>
        <w:tc>
          <w:tcPr>
            <w:tcW w:w="1418" w:type="dxa"/>
          </w:tcPr>
          <w:p w14:paraId="0BAFA74E" w14:textId="77777777" w:rsidR="00AD2410" w:rsidRPr="000E3098" w:rsidRDefault="00AD2410" w:rsidP="00AD24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0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часов </w:t>
            </w:r>
          </w:p>
        </w:tc>
        <w:tc>
          <w:tcPr>
            <w:tcW w:w="1417" w:type="dxa"/>
          </w:tcPr>
          <w:p w14:paraId="6CB2013F" w14:textId="77777777" w:rsidR="00AD2410" w:rsidRPr="000E3098" w:rsidRDefault="00AD2410" w:rsidP="00AD24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098">
              <w:rPr>
                <w:rFonts w:ascii="Times New Roman" w:hAnsi="Times New Roman" w:cs="Times New Roman"/>
                <w:b/>
                <w:sz w:val="24"/>
                <w:szCs w:val="24"/>
              </w:rPr>
              <w:t>Лаб.</w:t>
            </w:r>
          </w:p>
          <w:p w14:paraId="03E6CAA5" w14:textId="77777777" w:rsidR="00AD2410" w:rsidRPr="000E3098" w:rsidRDefault="00AD2410" w:rsidP="00AD24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098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276" w:type="dxa"/>
          </w:tcPr>
          <w:p w14:paraId="47F8E00D" w14:textId="77777777" w:rsidR="00AD2410" w:rsidRPr="000E3098" w:rsidRDefault="00AD2410" w:rsidP="00AD24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E3098">
              <w:rPr>
                <w:rFonts w:ascii="Times New Roman" w:hAnsi="Times New Roman" w:cs="Times New Roman"/>
                <w:b/>
                <w:sz w:val="24"/>
                <w:szCs w:val="24"/>
              </w:rPr>
              <w:t>Практ</w:t>
            </w:r>
            <w:proofErr w:type="spellEnd"/>
            <w:r w:rsidRPr="000E309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1B830D5" w14:textId="77777777" w:rsidR="00AD2410" w:rsidRPr="000E3098" w:rsidRDefault="00AD2410" w:rsidP="00AD24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098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6237" w:type="dxa"/>
          </w:tcPr>
          <w:p w14:paraId="02363A9E" w14:textId="77777777" w:rsidR="00AD2410" w:rsidRPr="000E3098" w:rsidRDefault="00AD2410" w:rsidP="00AD24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AD2410" w:rsidRPr="000E3098" w14:paraId="4D4B82AB" w14:textId="77777777" w:rsidTr="00AD2410">
        <w:tc>
          <w:tcPr>
            <w:tcW w:w="922" w:type="dxa"/>
          </w:tcPr>
          <w:p w14:paraId="684475F8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9" w:type="dxa"/>
          </w:tcPr>
          <w:p w14:paraId="256EAB4C" w14:textId="77777777" w:rsidR="00AD2410" w:rsidRPr="000E3098" w:rsidRDefault="00AD2410" w:rsidP="00AD241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1. Анализаторы </w:t>
            </w:r>
          </w:p>
          <w:p w14:paraId="21AE5449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37E4278C" w14:textId="6468F757" w:rsidR="00AD2410" w:rsidRPr="000E3098" w:rsidRDefault="00A449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46CDF416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619BBBE" w14:textId="77777777" w:rsidR="00AD2410" w:rsidRPr="00234BC2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4BC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14:paraId="04445A5E" w14:textId="77777777" w:rsidR="00AD2410" w:rsidRPr="00AD2410" w:rsidRDefault="00AD2410" w:rsidP="002C3E56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2410">
              <w:rPr>
                <w:rFonts w:ascii="Times New Roman" w:hAnsi="Times New Roman" w:cs="Times New Roman"/>
                <w:sz w:val="24"/>
                <w:szCs w:val="24"/>
              </w:rPr>
              <w:t>Выявляют существенные признаки строения и функционирования органов чувств, распознают их на наглядных пособиях. Соблюдают меры профилактики заболеваний органов чувств.</w:t>
            </w:r>
          </w:p>
        </w:tc>
      </w:tr>
      <w:tr w:rsidR="00AD2410" w:rsidRPr="000E3098" w14:paraId="0ADB3554" w14:textId="77777777" w:rsidTr="00AD2410">
        <w:tc>
          <w:tcPr>
            <w:tcW w:w="922" w:type="dxa"/>
          </w:tcPr>
          <w:p w14:paraId="64E0AEA3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9" w:type="dxa"/>
          </w:tcPr>
          <w:p w14:paraId="1A989F39" w14:textId="77777777" w:rsidR="00AD2410" w:rsidRPr="000E3098" w:rsidRDefault="00AD2410" w:rsidP="00AD241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2. Высшая нервная деятельность </w:t>
            </w:r>
          </w:p>
          <w:p w14:paraId="6C2118C8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4CC0B102" w14:textId="28E5931A" w:rsidR="00AD2410" w:rsidRPr="000E3098" w:rsidRDefault="00F90224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1753796A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658942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14:paraId="6A4F9A31" w14:textId="77777777" w:rsidR="00AD2410" w:rsidRPr="00AD2410" w:rsidRDefault="00AD2410" w:rsidP="002C3E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410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основные особенности высшей нервной деятельности человека. Объясняют рефлекторный характер высшей нервной деятельности человека. Характеризуют существенные признаки поведения, </w:t>
            </w:r>
            <w:r w:rsidRPr="00AD24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связанные с особенностями психики человека. Описывают типы нервной системы. Объясняют значение сна, характеризуют его фазы.</w:t>
            </w:r>
          </w:p>
        </w:tc>
      </w:tr>
      <w:tr w:rsidR="00AD2410" w:rsidRPr="000E3098" w14:paraId="62D6861E" w14:textId="77777777" w:rsidTr="00AD2410">
        <w:tc>
          <w:tcPr>
            <w:tcW w:w="922" w:type="dxa"/>
          </w:tcPr>
          <w:p w14:paraId="16997DBB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609" w:type="dxa"/>
          </w:tcPr>
          <w:p w14:paraId="19793AD7" w14:textId="77777777" w:rsidR="00AD2410" w:rsidRPr="000E3098" w:rsidRDefault="00AD2410" w:rsidP="00AD241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3. Опорно-двигательная система </w:t>
            </w:r>
          </w:p>
          <w:p w14:paraId="5AD2FDA8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B59EEAB" w14:textId="3137E83F" w:rsidR="00AD2410" w:rsidRPr="000E3098" w:rsidRDefault="00F90224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42611C0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383E7DC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14:paraId="2662DF88" w14:textId="79781BB8" w:rsidR="00AD2410" w:rsidRPr="00AD2410" w:rsidRDefault="00AD2410" w:rsidP="002C3E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2410">
              <w:rPr>
                <w:rFonts w:ascii="Times New Roman" w:hAnsi="Times New Roman" w:cs="Times New Roman"/>
                <w:sz w:val="24"/>
                <w:szCs w:val="24"/>
              </w:rPr>
              <w:t>Характеризуют роль опорно-двигательной системы в жизни человека. Распознают части опорно-двигательной системы на наглядных пособиях. Определяют типы соединения костей. Описывают особенности химического состава и строения костей. Объясняют</w:t>
            </w:r>
            <w:r w:rsidR="002C3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2410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скелетных мышц. Находят их на таблицах.</w:t>
            </w:r>
          </w:p>
          <w:p w14:paraId="3A261A95" w14:textId="77777777" w:rsidR="00AD2410" w:rsidRPr="00AD2410" w:rsidRDefault="00AD2410" w:rsidP="002C3E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410"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 условия нормального развития опорно-двигательной системы. Осваивают приёмы оказания первой доврачебной помощи при </w:t>
            </w:r>
            <w:proofErr w:type="gramStart"/>
            <w:r w:rsidRPr="00AD2410">
              <w:rPr>
                <w:rFonts w:ascii="Times New Roman" w:hAnsi="Times New Roman" w:cs="Times New Roman"/>
                <w:sz w:val="24"/>
                <w:szCs w:val="24"/>
              </w:rPr>
              <w:t>травмах  опорно</w:t>
            </w:r>
            <w:proofErr w:type="gramEnd"/>
            <w:r w:rsidRPr="00AD2410">
              <w:rPr>
                <w:rFonts w:ascii="Times New Roman" w:hAnsi="Times New Roman" w:cs="Times New Roman"/>
                <w:sz w:val="24"/>
                <w:szCs w:val="24"/>
              </w:rPr>
              <w:t>-двигательной системы.</w:t>
            </w:r>
          </w:p>
        </w:tc>
      </w:tr>
      <w:tr w:rsidR="00AD2410" w:rsidRPr="000E3098" w14:paraId="70B04AF8" w14:textId="77777777" w:rsidTr="00AD2410">
        <w:tc>
          <w:tcPr>
            <w:tcW w:w="922" w:type="dxa"/>
          </w:tcPr>
          <w:p w14:paraId="5AE40B62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09" w:type="dxa"/>
          </w:tcPr>
          <w:p w14:paraId="79958A50" w14:textId="77777777" w:rsidR="00AD2410" w:rsidRPr="000E3098" w:rsidRDefault="00AD2410" w:rsidP="00AD241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4. Система органов кровообращения </w:t>
            </w:r>
          </w:p>
          <w:p w14:paraId="78E8057D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82771EF" w14:textId="443CBD50" w:rsidR="00AD2410" w:rsidRPr="000E3098" w:rsidRDefault="00F90224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1C4AE2D3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EC7C02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2E5E643F" w14:textId="0FCC52C4" w:rsidR="00AD2410" w:rsidRPr="00AD2410" w:rsidRDefault="00AD2410" w:rsidP="002C3E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2410">
              <w:rPr>
                <w:rFonts w:ascii="Times New Roman" w:hAnsi="Times New Roman" w:cs="Times New Roman"/>
                <w:sz w:val="24"/>
                <w:szCs w:val="24"/>
              </w:rPr>
              <w:t>Выделяют существенные признаки транспорта веществ в организме.</w:t>
            </w:r>
            <w:r w:rsidR="002C3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2410">
              <w:rPr>
                <w:rFonts w:ascii="Times New Roman" w:hAnsi="Times New Roman" w:cs="Times New Roman"/>
                <w:sz w:val="24"/>
                <w:szCs w:val="24"/>
              </w:rPr>
              <w:t>Различают на таблицах органы кровеносной и лимфатической систем, описывают их строение. Описывают движение крови по кругам кровообращения. Называют этапы сердечного цикла. Сравнивают особенности движения крови по артериям и венам.</w:t>
            </w:r>
          </w:p>
          <w:p w14:paraId="763880C0" w14:textId="77777777" w:rsidR="00AD2410" w:rsidRPr="00AD2410" w:rsidRDefault="00AD2410" w:rsidP="002C3E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410">
              <w:rPr>
                <w:rFonts w:ascii="Times New Roman" w:hAnsi="Times New Roman" w:cs="Times New Roman"/>
                <w:sz w:val="24"/>
                <w:szCs w:val="24"/>
              </w:rPr>
              <w:t>Осваивают приёмы измерения пульса, кровяного давления, оказания первой доврачебной помощи при кровотечениях.</w:t>
            </w:r>
          </w:p>
        </w:tc>
      </w:tr>
      <w:tr w:rsidR="00AD2410" w:rsidRPr="000E3098" w14:paraId="5744E17B" w14:textId="77777777" w:rsidTr="00AD2410">
        <w:tc>
          <w:tcPr>
            <w:tcW w:w="922" w:type="dxa"/>
          </w:tcPr>
          <w:p w14:paraId="36390ACC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09" w:type="dxa"/>
          </w:tcPr>
          <w:p w14:paraId="456013F1" w14:textId="77777777" w:rsidR="00AD2410" w:rsidRPr="000E3098" w:rsidRDefault="00AD2410" w:rsidP="00AD241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5. Эндокринная система </w:t>
            </w:r>
          </w:p>
          <w:p w14:paraId="11E9EA9B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55D9FEEB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7156992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B7FC49A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FA63B7B" w14:textId="77777777" w:rsidR="00AD2410" w:rsidRPr="00AD2410" w:rsidRDefault="00AD2410" w:rsidP="002C3E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2410">
              <w:rPr>
                <w:rFonts w:ascii="Times New Roman" w:hAnsi="Times New Roman" w:cs="Times New Roman"/>
                <w:sz w:val="24"/>
                <w:szCs w:val="24"/>
              </w:rPr>
              <w:t>Объясняют роль регуляторных систем жизнедеятельности организма. Характеризуют основные функции желёз внутренней секреции и их строение. Объясняют механизм действия гормонов.</w:t>
            </w:r>
          </w:p>
        </w:tc>
      </w:tr>
      <w:tr w:rsidR="00AD2410" w:rsidRPr="000E3098" w14:paraId="68F79B67" w14:textId="77777777" w:rsidTr="00AD2410">
        <w:tc>
          <w:tcPr>
            <w:tcW w:w="922" w:type="dxa"/>
          </w:tcPr>
          <w:p w14:paraId="088B1902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09" w:type="dxa"/>
          </w:tcPr>
          <w:p w14:paraId="5B4B15BA" w14:textId="77777777" w:rsidR="00AD2410" w:rsidRPr="000E3098" w:rsidRDefault="00AD2410" w:rsidP="00AD241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6. Дыхательная система </w:t>
            </w:r>
          </w:p>
          <w:p w14:paraId="6A8D5CA8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C287BF0" w14:textId="0F8365FE" w:rsidR="00AD2410" w:rsidRPr="000E3098" w:rsidRDefault="00F90224" w:rsidP="00AD241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8277709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D0E6DBC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14:paraId="1D949A7E" w14:textId="77777777" w:rsidR="00AD2410" w:rsidRPr="00AD2410" w:rsidRDefault="00AD2410" w:rsidP="002C3E5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410">
              <w:rPr>
                <w:rFonts w:ascii="Times New Roman" w:hAnsi="Times New Roman" w:cs="Times New Roman"/>
                <w:sz w:val="24"/>
                <w:szCs w:val="24"/>
              </w:rPr>
              <w:t xml:space="preserve">Выявляют существенные признаки дыхательной системы, процессов дыхания и газообмена. Различают на таблицах органы дыхания, описывают их строение и функции. Сравнивают газообмен в лёгких и тканях. Объясняют необходимость соблюдения гигиенических мер и мер профилактики лёгочных заболеваний, борьбы с табакокурением. Осваивают приёмы оказания первой доврачебной помощи при спасении утопающих и </w:t>
            </w:r>
            <w:r w:rsidRPr="00AD24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отравлении угарным газом.</w:t>
            </w:r>
          </w:p>
        </w:tc>
      </w:tr>
      <w:tr w:rsidR="00AD2410" w:rsidRPr="000E3098" w14:paraId="3B7ED11B" w14:textId="77777777" w:rsidTr="00AD2410">
        <w:tc>
          <w:tcPr>
            <w:tcW w:w="922" w:type="dxa"/>
          </w:tcPr>
          <w:p w14:paraId="7E11B121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609" w:type="dxa"/>
          </w:tcPr>
          <w:p w14:paraId="07C542B7" w14:textId="77777777" w:rsidR="00AD2410" w:rsidRPr="000E3098" w:rsidRDefault="00AD2410" w:rsidP="00AD241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7. Пищеварительная система </w:t>
            </w:r>
          </w:p>
          <w:p w14:paraId="359D268C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DC87F2" w14:textId="10DD34B3" w:rsidR="00AD2410" w:rsidRPr="000E3098" w:rsidRDefault="00F90224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6F584CDE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989C774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25B568B6" w14:textId="0D96EF7A" w:rsidR="00AD2410" w:rsidRPr="00AD2410" w:rsidRDefault="00AD2410" w:rsidP="002C3E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2410">
              <w:rPr>
                <w:rFonts w:ascii="Times New Roman" w:hAnsi="Times New Roman" w:cs="Times New Roman"/>
                <w:sz w:val="24"/>
                <w:szCs w:val="24"/>
              </w:rPr>
              <w:t>Выделяют существенные признаки процессов питания и пищеварения.</w:t>
            </w:r>
            <w:r w:rsidR="002C3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2410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="002C3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2410">
              <w:rPr>
                <w:rFonts w:ascii="Times New Roman" w:hAnsi="Times New Roman" w:cs="Times New Roman"/>
                <w:sz w:val="24"/>
                <w:szCs w:val="24"/>
              </w:rPr>
              <w:t>органы пищеварительной системы на таблицах и муляжах.</w:t>
            </w:r>
            <w:r w:rsidR="002C3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2410">
              <w:rPr>
                <w:rFonts w:ascii="Times New Roman" w:hAnsi="Times New Roman" w:cs="Times New Roman"/>
                <w:sz w:val="24"/>
                <w:szCs w:val="24"/>
              </w:rPr>
              <w:t>Объясняют особенности процессов пищеварения в различных отделах пищеварительной системы. Называют компоненты пищеварительных соков. Объясняют механизм всасывания веществ. Аргументируют необходимость соблюдения гигиенических и профилактических мер нарушений работы пищеварительной системы</w:t>
            </w:r>
          </w:p>
        </w:tc>
      </w:tr>
      <w:tr w:rsidR="00AD2410" w:rsidRPr="000E3098" w14:paraId="3510952B" w14:textId="77777777" w:rsidTr="00AD2410">
        <w:tc>
          <w:tcPr>
            <w:tcW w:w="922" w:type="dxa"/>
          </w:tcPr>
          <w:p w14:paraId="0B28BB20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09" w:type="dxa"/>
          </w:tcPr>
          <w:p w14:paraId="349F6496" w14:textId="77777777" w:rsidR="00AD2410" w:rsidRPr="000E3098" w:rsidRDefault="00AD2410" w:rsidP="00AD241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8. Выделительная система </w:t>
            </w:r>
          </w:p>
          <w:p w14:paraId="61E29D8A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DC2A92C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FE0E85B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23ED010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EC0C9F5" w14:textId="77777777" w:rsidR="00AD2410" w:rsidRPr="00AD2410" w:rsidRDefault="00AD2410" w:rsidP="002C3E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410">
              <w:rPr>
                <w:rFonts w:ascii="Times New Roman" w:hAnsi="Times New Roman" w:cs="Times New Roman"/>
                <w:sz w:val="24"/>
                <w:szCs w:val="24"/>
              </w:rPr>
              <w:t>Выделяют существенные признаки мочевыделительной системы, распознают её отделы на таблицах, муляжах. Описывают процесс мочеобразования. Соблюдают меры профилактики заболеваний мочевыделительной системы.</w:t>
            </w:r>
          </w:p>
        </w:tc>
      </w:tr>
      <w:tr w:rsidR="00AD2410" w:rsidRPr="000E3098" w14:paraId="30BB2D2A" w14:textId="77777777" w:rsidTr="00AD2410">
        <w:tc>
          <w:tcPr>
            <w:tcW w:w="922" w:type="dxa"/>
          </w:tcPr>
          <w:p w14:paraId="5837724E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09" w:type="dxa"/>
          </w:tcPr>
          <w:p w14:paraId="6228F273" w14:textId="77777777" w:rsidR="00AD2410" w:rsidRPr="000E3098" w:rsidRDefault="00AD2410" w:rsidP="00AD241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9. Кожа </w:t>
            </w:r>
          </w:p>
          <w:p w14:paraId="57EA16FE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A80F9B8" w14:textId="31C1CDE5" w:rsidR="00AD2410" w:rsidRPr="000E3098" w:rsidRDefault="00F90224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50F8F3D1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AE68F2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32FD0BD1" w14:textId="6DF3A3FC" w:rsidR="00AD2410" w:rsidRPr="00AD2410" w:rsidRDefault="00AD2410" w:rsidP="002C3E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410">
              <w:rPr>
                <w:rFonts w:ascii="Times New Roman" w:hAnsi="Times New Roman" w:cs="Times New Roman"/>
                <w:sz w:val="24"/>
                <w:szCs w:val="24"/>
              </w:rPr>
              <w:t>Выявляют существенные признаки кожи, описывают её строение. Объясняют суть процесса терморегуляции, роль процессов закаливания. Учатся оказывать первую помощь при повреждениях кожи, тепловых</w:t>
            </w:r>
            <w:r w:rsidR="002C3E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D2410">
              <w:rPr>
                <w:rFonts w:ascii="Times New Roman" w:hAnsi="Times New Roman" w:cs="Times New Roman"/>
                <w:sz w:val="24"/>
                <w:szCs w:val="24"/>
              </w:rPr>
              <w:t>солнечных ударах. Знакомятся с гигиеническими требованиями по уходу за кожей, ногтями, волосами, обувью и одеждой. Доказывают необходимость их соблюдения.</w:t>
            </w:r>
          </w:p>
        </w:tc>
      </w:tr>
      <w:tr w:rsidR="00AD2410" w:rsidRPr="000E3098" w14:paraId="23CC2598" w14:textId="77777777" w:rsidTr="00AD2410">
        <w:tc>
          <w:tcPr>
            <w:tcW w:w="922" w:type="dxa"/>
          </w:tcPr>
          <w:p w14:paraId="17C06EBD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09" w:type="dxa"/>
          </w:tcPr>
          <w:p w14:paraId="4C651144" w14:textId="77777777" w:rsidR="00AD2410" w:rsidRPr="000E3098" w:rsidRDefault="00AD2410" w:rsidP="00AD241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10. Размножение и развитие </w:t>
            </w:r>
          </w:p>
          <w:p w14:paraId="5C5437EA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5F20086" w14:textId="1346A1E5" w:rsidR="00AD2410" w:rsidRPr="000E3098" w:rsidRDefault="00F90224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00AD977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B457A54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372C906" w14:textId="77777777" w:rsidR="00AD2410" w:rsidRPr="00AD2410" w:rsidRDefault="00AD2410" w:rsidP="002C3E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2410">
              <w:rPr>
                <w:rFonts w:ascii="Times New Roman" w:hAnsi="Times New Roman" w:cs="Times New Roman"/>
                <w:sz w:val="24"/>
                <w:szCs w:val="24"/>
              </w:rPr>
              <w:t>Выявляют существенные признаки процессов воспроизведения и развития организма человека. Называют и описывают органы половой системы человека, указывают их на таблицах.</w:t>
            </w:r>
          </w:p>
          <w:p w14:paraId="2596C339" w14:textId="77777777" w:rsidR="00AD2410" w:rsidRPr="00AD2410" w:rsidRDefault="00AD2410" w:rsidP="002C3E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410"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основные этапы внутриутробного развития человека. Определяют возрастные этапы развития </w:t>
            </w:r>
            <w:proofErr w:type="gramStart"/>
            <w:r w:rsidRPr="00AD2410">
              <w:rPr>
                <w:rFonts w:ascii="Times New Roman" w:hAnsi="Times New Roman" w:cs="Times New Roman"/>
                <w:sz w:val="24"/>
                <w:szCs w:val="24"/>
              </w:rPr>
              <w:t>человека._</w:t>
            </w:r>
            <w:proofErr w:type="gramEnd"/>
          </w:p>
        </w:tc>
      </w:tr>
      <w:tr w:rsidR="00AD2410" w:rsidRPr="000E3098" w14:paraId="52E72F7A" w14:textId="77777777" w:rsidTr="00AD2410">
        <w:tc>
          <w:tcPr>
            <w:tcW w:w="922" w:type="dxa"/>
          </w:tcPr>
          <w:p w14:paraId="69CB016C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09" w:type="dxa"/>
          </w:tcPr>
          <w:p w14:paraId="2C0277D5" w14:textId="77777777" w:rsidR="00AD2410" w:rsidRPr="000E3098" w:rsidRDefault="00AD2410" w:rsidP="00AD2410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11. Достижения медицины </w:t>
            </w:r>
          </w:p>
          <w:p w14:paraId="75BBF9EC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76FC0E1" w14:textId="5A91E0E6" w:rsidR="00AD2410" w:rsidRPr="000E3098" w:rsidRDefault="00F90224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2547522E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C286B67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FABF51E" w14:textId="726DCDAB" w:rsidR="00AD2410" w:rsidRPr="002C3E56" w:rsidRDefault="00AD2410" w:rsidP="002C3E56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современными достижениями медицины. Изучают понятия: Вакцинация. Антисептики. Анестезия. Методы диагностики: рентгенография, компьютерная томография, УЗИ-исследования</w:t>
            </w:r>
            <w:r w:rsidR="00EE5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D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Пластическая хирургия. Пересадка органов. Нейрохирургия, микрохирургия. </w:t>
            </w:r>
            <w:r w:rsidRPr="00AD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Скрининг.</w:t>
            </w:r>
          </w:p>
        </w:tc>
      </w:tr>
      <w:tr w:rsidR="00AD2410" w:rsidRPr="000E3098" w14:paraId="5092E45B" w14:textId="77777777" w:rsidTr="00AD2410">
        <w:tc>
          <w:tcPr>
            <w:tcW w:w="922" w:type="dxa"/>
          </w:tcPr>
          <w:p w14:paraId="0A154247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C9C40EF" w14:textId="77777777" w:rsidR="00AD2410" w:rsidRPr="004E5647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5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14:paraId="4173F1EE" w14:textId="7853FD7C" w:rsidR="00AD2410" w:rsidRPr="000E3098" w:rsidRDefault="00F90224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14:paraId="181520E3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D9B6DBE" w14:textId="77777777" w:rsidR="00AD2410" w:rsidRPr="000E3098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37" w:type="dxa"/>
          </w:tcPr>
          <w:p w14:paraId="4ECE0497" w14:textId="77777777" w:rsidR="00AD2410" w:rsidRDefault="00AD2410" w:rsidP="00AD241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4F462F" w14:textId="77777777" w:rsidR="00234BC2" w:rsidRPr="000E3098" w:rsidRDefault="00234BC2" w:rsidP="00234BC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444BB9" w14:textId="17E323B5" w:rsidR="00B70697" w:rsidRPr="000E3098" w:rsidRDefault="00B70697" w:rsidP="00387C9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Содержание </w:t>
      </w:r>
      <w:r w:rsidR="00130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программы</w:t>
      </w:r>
      <w:r w:rsidRPr="000E3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0119B919" w14:textId="732A14E4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Анализаторы (</w:t>
      </w:r>
      <w:r w:rsidR="00A449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0E3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ч)</w:t>
      </w:r>
    </w:p>
    <w:p w14:paraId="52DEB319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зрительного анализатора. Движение глазных яблок. Стереоскопическое зрение. Оптические иллюзии. Заболевания органа зрения, восстановление зрения.</w:t>
      </w:r>
    </w:p>
    <w:p w14:paraId="448996B5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Вкусовые и обонятельные анализаторы. Химическая природа чувств. Особенности обонятельной памяти человека. Дегустаторы.</w:t>
      </w:r>
    </w:p>
    <w:p w14:paraId="6D676DC6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Слуховой анализатор. Как звуки становятся слышимыми. Осязание. Загадки болевых ощущений.</w:t>
      </w:r>
    </w:p>
    <w:p w14:paraId="33EB44D5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работы:</w:t>
      </w:r>
    </w:p>
    <w:p w14:paraId="63BC7B9D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Определение слепого пятна сетчатки глаза и изучение аккомодации глаз.</w:t>
      </w:r>
    </w:p>
    <w:p w14:paraId="50DF26E0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Вкусовое и обонятельное распознавание знакомых веществ.</w:t>
      </w:r>
    </w:p>
    <w:p w14:paraId="1BE34E59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Измерение остроты слуха.</w:t>
      </w:r>
    </w:p>
    <w:p w14:paraId="7A41602E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Определение остроты восприятия ощущений различных участков тела.</w:t>
      </w:r>
    </w:p>
    <w:p w14:paraId="3913B93A" w14:textId="528A5934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Высшая нервная деятельность (</w:t>
      </w:r>
      <w:r w:rsidR="00F902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0E3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ч)</w:t>
      </w:r>
    </w:p>
    <w:p w14:paraId="44B5AAEE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Рефлекс – основа нервной деятельности. Типы рефлексов. Строение и деятельность головного мозга. Классификация темперамента. Влияние темперамента на характер и поведение человека.</w:t>
      </w:r>
    </w:p>
    <w:p w14:paraId="086B4388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 процессы. Память, ее виды и значение для формирования мыслительной деятельности. Речь. Мышление. Сознание. Внимание. Эмоции.</w:t>
      </w:r>
    </w:p>
    <w:p w14:paraId="160A6E6F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психики. Психиатрия.</w:t>
      </w:r>
    </w:p>
    <w:p w14:paraId="293B4A61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Биологические ритмы. Сон, его особенности. Летаргия, лунатизм. Гигиена сна.</w:t>
      </w:r>
    </w:p>
    <w:p w14:paraId="62A12B9A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работы:</w:t>
      </w:r>
    </w:p>
    <w:p w14:paraId="5C128DE8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Изучение безусловных рефлексов человека.</w:t>
      </w:r>
    </w:p>
    <w:p w14:paraId="4EDAEAC0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Определение типа темперамента по методике </w:t>
      </w:r>
      <w:proofErr w:type="spellStart"/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Г.Айзенка</w:t>
      </w:r>
      <w:proofErr w:type="spellEnd"/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F6CB00D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Определение объема памяти и внимания.</w:t>
      </w:r>
    </w:p>
    <w:p w14:paraId="47AAB691" w14:textId="5BD6A6C9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Раздел 3. Опорно-двигательная система (</w:t>
      </w:r>
      <w:r w:rsidR="00F902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0E3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ч)</w:t>
      </w:r>
    </w:p>
    <w:p w14:paraId="7B2ABC54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Мышцы. Скелет. Координация и контроль. Ушибы, растяжения, вывихи, переломы. Меры оказания первой доврачебной помощи при повреждениях опорно-двигательного аппарата.</w:t>
      </w:r>
    </w:p>
    <w:p w14:paraId="3187D2AF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работы:</w:t>
      </w:r>
    </w:p>
    <w:p w14:paraId="42AA5A44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Первая помощь при повреждениях скелета.</w:t>
      </w:r>
    </w:p>
    <w:p w14:paraId="1C55C29D" w14:textId="49934D60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4. Система органов кровообращения (</w:t>
      </w:r>
      <w:r w:rsidR="00F902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0E3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ч)</w:t>
      </w:r>
    </w:p>
    <w:p w14:paraId="2117C7B2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Кровь, ее состав и значение. Анализ крови. Свертываемость крови. Группы крови. Донорство. Кровяное давление. Пульс.</w:t>
      </w:r>
    </w:p>
    <w:p w14:paraId="2854B628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Лимфатическая система. Иммунная система.</w:t>
      </w:r>
    </w:p>
    <w:p w14:paraId="54DCE2BD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и работа сердца. Патологии и аномалии сердца. Исследования сердца. Кардиограмма.</w:t>
      </w:r>
    </w:p>
    <w:p w14:paraId="38F34E11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Сердечно-сосудистые заболевания. Первая помощь при остановке кровотечения.</w:t>
      </w:r>
    </w:p>
    <w:p w14:paraId="6906C11C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работы:</w:t>
      </w:r>
    </w:p>
    <w:p w14:paraId="432B2E55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Определение пульса. Измерение артериального давления. Изучение показаний электрокардиограммы.</w:t>
      </w:r>
    </w:p>
    <w:p w14:paraId="6A9D4094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Первая помощь при остановке кровотечений.</w:t>
      </w:r>
    </w:p>
    <w:p w14:paraId="2DC35578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5. Эндокринная система (1ч)</w:t>
      </w:r>
    </w:p>
    <w:p w14:paraId="39B29F0E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Гормоны. Железы внутренней секреции. Карлики и великаны, бородатые женщины и другие проявления нарушения действия гормонов.</w:t>
      </w:r>
    </w:p>
    <w:p w14:paraId="148CBA59" w14:textId="79583DEA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6. Дыхательная система (</w:t>
      </w:r>
      <w:r w:rsidR="00F902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0E3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ч)</w:t>
      </w:r>
    </w:p>
    <w:p w14:paraId="75D5AF23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Органы дыхания. Круговорот кислорода в организме. Жизненная емкость легких.</w:t>
      </w:r>
    </w:p>
    <w:p w14:paraId="21ACC482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Диафрагмальное дыхание. </w:t>
      </w:r>
      <w:proofErr w:type="spellStart"/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Холотропное</w:t>
      </w:r>
      <w:proofErr w:type="spellEnd"/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дыхание.</w:t>
      </w:r>
    </w:p>
    <w:p w14:paraId="7BFB6D30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Заболевания органов дыхания. Вред табакокурения и наркомании.</w:t>
      </w:r>
    </w:p>
    <w:p w14:paraId="7798D2F4" w14:textId="08D2C470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7. Пищеварительная система (</w:t>
      </w:r>
      <w:r w:rsidR="00F902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0E3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ч)</w:t>
      </w:r>
    </w:p>
    <w:p w14:paraId="3CE1D90C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Пищеварительный тракт. Пищеварение. Пищеварение в ротовой полости. На приеме у врача-стоматолога. Печень, поджелудочная железа, желчный пузырь. Их значение, особенности строения, заболевания. Тонкий кишечник. Толстый кишечник.</w:t>
      </w:r>
    </w:p>
    <w:p w14:paraId="3F506552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Пищевые продукты и основы рационального питания. Ожирение. Анорексия.</w:t>
      </w:r>
    </w:p>
    <w:p w14:paraId="0A4BCAF7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Лечебное голодание: мифы и реальность. Советы врача-диетолога.</w:t>
      </w:r>
    </w:p>
    <w:p w14:paraId="18B626D9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и лабораторные работы:</w:t>
      </w:r>
    </w:p>
    <w:p w14:paraId="1EFD0064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Изучение микрофлоры ротовой полости (лаб. работа).</w:t>
      </w:r>
    </w:p>
    <w:p w14:paraId="6B04C096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Исследование состояния массы тела путем вычисления индекса Кетле.</w:t>
      </w:r>
    </w:p>
    <w:p w14:paraId="305D268A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Составление меню дневного рациона.</w:t>
      </w:r>
    </w:p>
    <w:p w14:paraId="009C5347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8. Выделительная система (1ч)</w:t>
      </w:r>
    </w:p>
    <w:p w14:paraId="083387CA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Почки. Баланс жидкости в организме. Заболевания почек. Искусственная почка.</w:t>
      </w:r>
    </w:p>
    <w:p w14:paraId="3BECFE51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Диализ. Пересадка почки.</w:t>
      </w:r>
    </w:p>
    <w:p w14:paraId="0DE535AB" w14:textId="49C39F98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9. Кожа (</w:t>
      </w:r>
      <w:r w:rsidR="00F902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0E3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ч)</w:t>
      </w:r>
    </w:p>
    <w:p w14:paraId="2D48A0D0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кожи, ее функции. Волосы и ногти. Вирусные заболевания кожи (бородавки, герпес). Грибковые заболевания кожи (микозы, лишай, парша). Кожные паразиты. Ожоги. Обморожения. Пересадка кожи. Приемы наложения повязок на условно поврежденное место.</w:t>
      </w:r>
    </w:p>
    <w:p w14:paraId="564E0E2C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Косметические средства и их рациональное использование.</w:t>
      </w:r>
    </w:p>
    <w:p w14:paraId="0B829A2F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работы:</w:t>
      </w:r>
    </w:p>
    <w:p w14:paraId="2C61BBA4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Определение типа кожи на разных участках лица.</w:t>
      </w:r>
    </w:p>
    <w:p w14:paraId="3C684FC1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Приемы наложения повязок на условно пораженное место.</w:t>
      </w:r>
    </w:p>
    <w:p w14:paraId="08C87C67" w14:textId="334669EF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10. Размножение и развитие (</w:t>
      </w:r>
      <w:r w:rsidR="00F902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0E3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ч)</w:t>
      </w:r>
    </w:p>
    <w:p w14:paraId="0E59345E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мужской и женской половых систем. Оплодотворение. Развитие эмбриона. Плод. Близнецы. Роды. Методы контрацепции. «Дети из пробирки».</w:t>
      </w:r>
    </w:p>
    <w:p w14:paraId="0F3AAF6D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Лабораторная работа:</w:t>
      </w:r>
    </w:p>
    <w:p w14:paraId="5968A1B1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Строение яйцеклетки и сперматозоида человека.</w:t>
      </w:r>
    </w:p>
    <w:p w14:paraId="1E0FECE1" w14:textId="27E7FD86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11. Достижения медицины (</w:t>
      </w:r>
      <w:r w:rsidR="00F902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0E3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ч)</w:t>
      </w:r>
    </w:p>
    <w:p w14:paraId="63FF2497" w14:textId="77777777" w:rsidR="00B70697" w:rsidRPr="000E3098" w:rsidRDefault="00B70697" w:rsidP="00B706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Вакцинация. Антисептики. Анестезия. Методы диагностики: рентгенография, компьютерная томография, УЗИ-исследования и др. Пластическая хирургия. Пересадка органов. Нейрохирургия, микрохирургия. Скрининг.</w:t>
      </w:r>
    </w:p>
    <w:p w14:paraId="2ECD01C3" w14:textId="77777777" w:rsidR="00234BC2" w:rsidRPr="00772BC5" w:rsidRDefault="00234BC2" w:rsidP="002C3E56">
      <w:pPr>
        <w:pStyle w:val="a5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772BC5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Планируемые результаты</w:t>
      </w:r>
      <w:r w:rsidRPr="00772BC5">
        <w:rPr>
          <w:rFonts w:ascii="Times New Roman" w:hAnsi="Times New Roman"/>
          <w:b/>
          <w:bCs/>
          <w:sz w:val="24"/>
          <w:szCs w:val="24"/>
        </w:rPr>
        <w:t xml:space="preserve"> освоения обучающимися</w:t>
      </w:r>
    </w:p>
    <w:p w14:paraId="09C96112" w14:textId="77777777" w:rsidR="00234BC2" w:rsidRPr="00772BC5" w:rsidRDefault="00234BC2" w:rsidP="002C3E56">
      <w:pPr>
        <w:pStyle w:val="a5"/>
        <w:jc w:val="center"/>
        <w:rPr>
          <w:rFonts w:ascii="Times New Roman" w:hAnsi="Times New Roman"/>
          <w:b/>
          <w:bCs/>
          <w:sz w:val="24"/>
          <w:szCs w:val="24"/>
        </w:rPr>
      </w:pPr>
      <w:r w:rsidRPr="00772BC5">
        <w:rPr>
          <w:rFonts w:ascii="Times New Roman" w:hAnsi="Times New Roman"/>
          <w:b/>
          <w:bCs/>
          <w:sz w:val="24"/>
          <w:szCs w:val="24"/>
        </w:rPr>
        <w:t xml:space="preserve">программы </w:t>
      </w:r>
      <w:r w:rsidRPr="00772BC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курса внеурочной деятельности</w:t>
      </w:r>
    </w:p>
    <w:p w14:paraId="0D9DB11B" w14:textId="77777777" w:rsidR="00772BC5" w:rsidRDefault="00234BC2" w:rsidP="00234BC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Предметные:</w:t>
      </w:r>
    </w:p>
    <w:p w14:paraId="75A009CF" w14:textId="77777777" w:rsidR="00234BC2" w:rsidRPr="00772BC5" w:rsidRDefault="00234BC2" w:rsidP="00234BC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знать/понимать:</w:t>
      </w:r>
    </w:p>
    <w:p w14:paraId="17A54276" w14:textId="77777777" w:rsidR="00234BC2" w:rsidRPr="000E3098" w:rsidRDefault="00234BC2" w:rsidP="00234BC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сущность биологических процессов: обмен веществ и превращения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раздражимость;</w:t>
      </w:r>
    </w:p>
    <w:p w14:paraId="39F370E0" w14:textId="77777777" w:rsidR="00234BC2" w:rsidRPr="000E3098" w:rsidRDefault="00234BC2" w:rsidP="00234BC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особенности организма человека, его строения, жизнедеятельности, высшей нервной деятельности и поведения;</w:t>
      </w:r>
    </w:p>
    <w:p w14:paraId="4B3E0A34" w14:textId="77777777" w:rsidR="00234BC2" w:rsidRPr="000E3098" w:rsidRDefault="00234BC2" w:rsidP="00234BC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достижения в области изучения человека, новейшие медицинские исследования, новые технологии в изучении человеческого организма, меры профилактики вредных привычек и распространенных заболеваний человека;</w:t>
      </w:r>
    </w:p>
    <w:p w14:paraId="261A5C03" w14:textId="77777777" w:rsidR="00234BC2" w:rsidRPr="000E3098" w:rsidRDefault="00234BC2" w:rsidP="00234BC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уметь:</w:t>
      </w:r>
    </w:p>
    <w:p w14:paraId="5C48A0E0" w14:textId="77777777" w:rsidR="00234BC2" w:rsidRPr="000E3098" w:rsidRDefault="00234BC2" w:rsidP="00234BC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объяснять: роль биологии в формировании современной естественнонаучной картины мира, в практической деятельности людей и самого ученика; родство, общность происхождения и эволюцию растений и животных (на примере сопоставления отдельных групп); роль различных организмов в жизни человека и собственной деятельности; взаимосвязи организмов и окружающей среды; биологического разнообразия в сохранении биосферы; необходимость защиты окружающей среды; родство человека с млекопитающими животными, место и роль человека в природе; взаимосвязи человека и окружающей среды; зависимость собственного здоровья от состояния окружающей среды; причины наследственности и изменчивости, проявления наследственных заболеваний, иммунитета у человека; роль гормонов и витаминов в организме;</w:t>
      </w:r>
    </w:p>
    <w:p w14:paraId="69509DA5" w14:textId="77777777" w:rsidR="00234BC2" w:rsidRPr="000E3098" w:rsidRDefault="00234BC2" w:rsidP="00234BC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изучать человека как биологический объект: ставить биологические эксперименты, описывать и объяснять результаты опытов; рассматривать на готовых микропрепаратах и описывать биологические объекты;</w:t>
      </w:r>
    </w:p>
    <w:p w14:paraId="54BCAED6" w14:textId="77777777" w:rsidR="00234BC2" w:rsidRPr="000E3098" w:rsidRDefault="00234BC2" w:rsidP="00234BC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распознавать и описывать: на таблицах органы и системы органов человека; съедобные и ядовитые грибы, опасные для человека растения и животные;</w:t>
      </w:r>
    </w:p>
    <w:p w14:paraId="658C3729" w14:textId="77777777" w:rsidR="00234BC2" w:rsidRPr="000E3098" w:rsidRDefault="00234BC2" w:rsidP="00234BC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сравнивать биологические объекты (клетки, ткани, органы и системы органов) и делать выводы на основе сравнения;</w:t>
      </w:r>
    </w:p>
    <w:p w14:paraId="4F2CFD8E" w14:textId="77777777" w:rsidR="00234BC2" w:rsidRPr="000E3098" w:rsidRDefault="00234BC2" w:rsidP="00234BC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анализировать и оценивать воздействие факторов окружающей среды, факторов риска на здоровье, последствий деятельности человека на здоровье;</w:t>
      </w:r>
    </w:p>
    <w:p w14:paraId="0C080C60" w14:textId="77777777" w:rsidR="00234BC2" w:rsidRPr="000E3098" w:rsidRDefault="00234BC2" w:rsidP="00234BC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проводить самостоятельный поиск биологической информации: в том числе с использованием информационных технологий;</w:t>
      </w:r>
    </w:p>
    <w:p w14:paraId="2BCF85E9" w14:textId="77777777" w:rsidR="00234BC2" w:rsidRPr="000E3098" w:rsidRDefault="00234BC2" w:rsidP="00234BC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14:paraId="5350F69D" w14:textId="77777777" w:rsidR="00234BC2" w:rsidRPr="000E3098" w:rsidRDefault="00234BC2" w:rsidP="00234BC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соблюдения мер профилактики заболеваний, вызываемых растениями, животными, бактериями, грибами и вирусами; травматизма, стрессов, ВИЧ-инфекции, вредных привычек (курение, алкоголизм, наркомания); нарушения осанки, зрения, слуха, инфекционных и простудных заболеваний;</w:t>
      </w:r>
    </w:p>
    <w:p w14:paraId="6411BD00" w14:textId="77777777" w:rsidR="00234BC2" w:rsidRPr="000E3098" w:rsidRDefault="00234BC2" w:rsidP="00234BC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оказания первой помощи при отравлении ядовитыми грибами, растениями, укусах животных; при простудных заболеваниях, ожогах, обморожениях, травмах, спасении утопающего;</w:t>
      </w:r>
    </w:p>
    <w:p w14:paraId="178C8C48" w14:textId="77777777" w:rsidR="00234BC2" w:rsidRPr="000E3098" w:rsidRDefault="00234BC2" w:rsidP="00234BC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рациональной организации труда и отдыха, соблюдения правил поведения в окружающей среде;</w:t>
      </w:r>
    </w:p>
    <w:p w14:paraId="05EE737C" w14:textId="77777777" w:rsidR="00234BC2" w:rsidRPr="000E3098" w:rsidRDefault="00234BC2" w:rsidP="00234BC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проведения наблюдений за состоянием собственного организма.</w:t>
      </w:r>
    </w:p>
    <w:p w14:paraId="27D120E8" w14:textId="77777777" w:rsidR="00234BC2" w:rsidRPr="000E3098" w:rsidRDefault="00234BC2" w:rsidP="00772BC5">
      <w:pPr>
        <w:pStyle w:val="a5"/>
        <w:rPr>
          <w:rFonts w:ascii="Times New Roman" w:hAnsi="Times New Roman"/>
          <w:b/>
          <w:sz w:val="24"/>
          <w:szCs w:val="24"/>
        </w:rPr>
      </w:pPr>
      <w:r w:rsidRPr="000E3098">
        <w:rPr>
          <w:rFonts w:ascii="Times New Roman" w:hAnsi="Times New Roman"/>
          <w:b/>
          <w:sz w:val="24"/>
          <w:szCs w:val="24"/>
        </w:rPr>
        <w:lastRenderedPageBreak/>
        <w:t>Личностные и метапредметные результаты: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402"/>
        <w:gridCol w:w="3544"/>
        <w:gridCol w:w="3119"/>
        <w:gridCol w:w="4110"/>
      </w:tblGrid>
      <w:tr w:rsidR="00234BC2" w:rsidRPr="000E3098" w14:paraId="04C412B5" w14:textId="77777777" w:rsidTr="00AD2410">
        <w:tc>
          <w:tcPr>
            <w:tcW w:w="1242" w:type="dxa"/>
            <w:vMerge w:val="restart"/>
            <w:shd w:val="clear" w:color="auto" w:fill="auto"/>
          </w:tcPr>
          <w:p w14:paraId="1CE83B5A" w14:textId="77777777" w:rsidR="00234BC2" w:rsidRPr="000E3098" w:rsidRDefault="00234BC2" w:rsidP="00AD2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09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1439A1B9" w14:textId="77777777" w:rsidR="00234BC2" w:rsidRPr="000E3098" w:rsidRDefault="00234BC2" w:rsidP="00AD2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098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10773" w:type="dxa"/>
            <w:gridSpan w:val="3"/>
            <w:shd w:val="clear" w:color="auto" w:fill="auto"/>
          </w:tcPr>
          <w:p w14:paraId="01FDE843" w14:textId="77777777" w:rsidR="00234BC2" w:rsidRPr="000E3098" w:rsidRDefault="00234BC2" w:rsidP="00AD2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098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</w:p>
        </w:tc>
      </w:tr>
      <w:tr w:rsidR="00234BC2" w:rsidRPr="000E3098" w14:paraId="52A1B1E9" w14:textId="77777777" w:rsidTr="00AD2410">
        <w:tc>
          <w:tcPr>
            <w:tcW w:w="1242" w:type="dxa"/>
            <w:vMerge/>
            <w:shd w:val="clear" w:color="auto" w:fill="auto"/>
          </w:tcPr>
          <w:p w14:paraId="710E5E5A" w14:textId="77777777" w:rsidR="00234BC2" w:rsidRPr="000E3098" w:rsidRDefault="00234BC2" w:rsidP="00AD2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4F46A729" w14:textId="77777777" w:rsidR="00234BC2" w:rsidRPr="000E3098" w:rsidRDefault="00234BC2" w:rsidP="00AD2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64879FFE" w14:textId="77777777" w:rsidR="00234BC2" w:rsidRPr="000E3098" w:rsidRDefault="00234BC2" w:rsidP="00AD2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098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3119" w:type="dxa"/>
            <w:shd w:val="clear" w:color="auto" w:fill="auto"/>
          </w:tcPr>
          <w:p w14:paraId="4211B3C8" w14:textId="77777777" w:rsidR="00234BC2" w:rsidRPr="000E3098" w:rsidRDefault="00234BC2" w:rsidP="00AD2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098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</w:tc>
        <w:tc>
          <w:tcPr>
            <w:tcW w:w="4110" w:type="dxa"/>
            <w:shd w:val="clear" w:color="auto" w:fill="auto"/>
          </w:tcPr>
          <w:p w14:paraId="3C2AD7B3" w14:textId="77777777" w:rsidR="00234BC2" w:rsidRPr="000E3098" w:rsidRDefault="00234BC2" w:rsidP="00AD2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098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234BC2" w:rsidRPr="000E3098" w14:paraId="599A8592" w14:textId="77777777" w:rsidTr="00AD2410">
        <w:tc>
          <w:tcPr>
            <w:tcW w:w="1242" w:type="dxa"/>
            <w:shd w:val="clear" w:color="auto" w:fill="auto"/>
          </w:tcPr>
          <w:p w14:paraId="20332737" w14:textId="77777777" w:rsidR="00234BC2" w:rsidRPr="000E3098" w:rsidRDefault="00234BC2" w:rsidP="00AD2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0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14:paraId="65742E36" w14:textId="77777777" w:rsidR="00234BC2" w:rsidRPr="000E3098" w:rsidRDefault="00234BC2" w:rsidP="00AD2410">
            <w:pPr>
              <w:widowControl w:val="0"/>
              <w:shd w:val="clear" w:color="auto" w:fill="FFFFFF"/>
              <w:tabs>
                <w:tab w:val="left" w:pos="518"/>
              </w:tabs>
              <w:autoSpaceDE w:val="0"/>
              <w:autoSpaceDN w:val="0"/>
              <w:adjustRightInd w:val="0"/>
              <w:spacing w:line="235" w:lineRule="exact"/>
              <w:ind w:right="5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0E3098">
              <w:rPr>
                <w:rFonts w:ascii="Times New Roman" w:hAnsi="Times New Roman" w:cs="Times New Roman"/>
                <w:sz w:val="24"/>
                <w:szCs w:val="24"/>
              </w:rPr>
              <w:t>-знание основных принципов основ здорового образа жизни и здоровьесберегающих технологий;</w:t>
            </w:r>
          </w:p>
          <w:p w14:paraId="351DC787" w14:textId="77777777" w:rsidR="00234BC2" w:rsidRPr="000E3098" w:rsidRDefault="00234BC2" w:rsidP="00AD2410">
            <w:pPr>
              <w:widowControl w:val="0"/>
              <w:shd w:val="clear" w:color="auto" w:fill="FFFFFF"/>
              <w:tabs>
                <w:tab w:val="left" w:pos="518"/>
              </w:tabs>
              <w:autoSpaceDE w:val="0"/>
              <w:autoSpaceDN w:val="0"/>
              <w:adjustRightInd w:val="0"/>
              <w:spacing w:line="235" w:lineRule="exact"/>
              <w:ind w:right="5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0E3098">
              <w:rPr>
                <w:rFonts w:ascii="Times New Roman" w:hAnsi="Times New Roman" w:cs="Times New Roman"/>
                <w:sz w:val="24"/>
                <w:szCs w:val="24"/>
              </w:rPr>
              <w:t>-реализация установок здорового образа жиз</w:t>
            </w:r>
            <w:r w:rsidRPr="000E3098">
              <w:rPr>
                <w:rFonts w:ascii="Times New Roman" w:hAnsi="Times New Roman" w:cs="Times New Roman"/>
                <w:sz w:val="24"/>
                <w:szCs w:val="24"/>
              </w:rPr>
              <w:softHyphen/>
              <w:t>ни;</w:t>
            </w:r>
          </w:p>
          <w:p w14:paraId="527C4DD3" w14:textId="77777777" w:rsidR="00234BC2" w:rsidRPr="000E3098" w:rsidRDefault="00234BC2" w:rsidP="00AD2410">
            <w:pPr>
              <w:shd w:val="clear" w:color="auto" w:fill="FFFFFF"/>
              <w:spacing w:line="235" w:lineRule="exact"/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0E3098">
              <w:rPr>
                <w:rFonts w:ascii="Times New Roman" w:hAnsi="Times New Roman" w:cs="Times New Roman"/>
                <w:sz w:val="24"/>
                <w:szCs w:val="24"/>
              </w:rPr>
              <w:t>-сформированность познавательных интере</w:t>
            </w:r>
            <w:r w:rsidRPr="000E309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сов и мотивов, направленных на изучение живой природы, интеллектуальных </w:t>
            </w:r>
            <w:proofErr w:type="gramStart"/>
            <w:r w:rsidRPr="000E3098">
              <w:rPr>
                <w:rFonts w:ascii="Times New Roman" w:hAnsi="Times New Roman" w:cs="Times New Roman"/>
                <w:sz w:val="24"/>
                <w:szCs w:val="24"/>
              </w:rPr>
              <w:t>умений,  эстетического</w:t>
            </w:r>
            <w:proofErr w:type="gramEnd"/>
            <w:r w:rsidRPr="000E3098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 к живым объектам.</w:t>
            </w:r>
          </w:p>
          <w:p w14:paraId="05C271F2" w14:textId="77777777" w:rsidR="00234BC2" w:rsidRPr="000E3098" w:rsidRDefault="00234BC2" w:rsidP="00AD2410">
            <w:pPr>
              <w:shd w:val="clear" w:color="auto" w:fill="FFFFFF"/>
              <w:spacing w:before="5" w:line="235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0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0E3098">
              <w:rPr>
                <w:rFonts w:ascii="Times New Roman" w:hAnsi="Times New Roman" w:cs="Times New Roman"/>
                <w:sz w:val="24"/>
                <w:szCs w:val="24"/>
              </w:rPr>
              <w:t>готовность  к</w:t>
            </w:r>
            <w:proofErr w:type="gramEnd"/>
            <w:r w:rsidRPr="000E3098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осуществлению осознанного выбора индивидуальной образовательной или профессиональной траектории.</w:t>
            </w:r>
          </w:p>
        </w:tc>
        <w:tc>
          <w:tcPr>
            <w:tcW w:w="3544" w:type="dxa"/>
            <w:shd w:val="clear" w:color="auto" w:fill="auto"/>
          </w:tcPr>
          <w:p w14:paraId="0F99FFAC" w14:textId="77777777" w:rsidR="00234BC2" w:rsidRPr="000E3098" w:rsidRDefault="00234BC2" w:rsidP="00AD2410">
            <w:pPr>
              <w:pStyle w:val="a3"/>
              <w:tabs>
                <w:tab w:val="left" w:pos="62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098">
              <w:rPr>
                <w:rFonts w:ascii="Times New Roman" w:hAnsi="Times New Roman" w:cs="Times New Roman"/>
                <w:sz w:val="24"/>
                <w:szCs w:val="24"/>
              </w:rPr>
              <w:t>-давать определение понятий с указанием объема;</w:t>
            </w:r>
          </w:p>
          <w:p w14:paraId="21F22A26" w14:textId="77777777" w:rsidR="00234BC2" w:rsidRPr="000E3098" w:rsidRDefault="00234BC2" w:rsidP="00AD2410">
            <w:pPr>
              <w:pStyle w:val="a3"/>
              <w:tabs>
                <w:tab w:val="left" w:pos="63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098">
              <w:rPr>
                <w:rFonts w:ascii="Times New Roman" w:hAnsi="Times New Roman" w:cs="Times New Roman"/>
                <w:sz w:val="24"/>
                <w:szCs w:val="24"/>
              </w:rPr>
              <w:t>-осуществлять логические операции установления родовидовых отношений, ограничения понятий; обобщения понятий;</w:t>
            </w:r>
          </w:p>
          <w:p w14:paraId="6247C447" w14:textId="77777777" w:rsidR="00234BC2" w:rsidRPr="000E3098" w:rsidRDefault="00234BC2" w:rsidP="00AD2410">
            <w:pPr>
              <w:pStyle w:val="a3"/>
              <w:tabs>
                <w:tab w:val="left" w:pos="6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098">
              <w:rPr>
                <w:rFonts w:ascii="Times New Roman" w:hAnsi="Times New Roman" w:cs="Times New Roman"/>
                <w:sz w:val="24"/>
                <w:szCs w:val="24"/>
              </w:rPr>
              <w:t>-осуществлять сравнение и классификацию самостоятельно выбирая основания и критерии для указанных логических операций;</w:t>
            </w:r>
          </w:p>
          <w:p w14:paraId="7641B4C7" w14:textId="77777777" w:rsidR="00234BC2" w:rsidRPr="000E3098" w:rsidRDefault="00234BC2" w:rsidP="00AD2410">
            <w:pPr>
              <w:pStyle w:val="a3"/>
              <w:tabs>
                <w:tab w:val="left" w:pos="6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098">
              <w:rPr>
                <w:rFonts w:ascii="Times New Roman" w:hAnsi="Times New Roman" w:cs="Times New Roman"/>
                <w:sz w:val="24"/>
                <w:szCs w:val="24"/>
              </w:rPr>
              <w:t>-строить логическое рассуждение, включающее установление причинно-следственных связей;</w:t>
            </w:r>
          </w:p>
          <w:p w14:paraId="51C12017" w14:textId="77777777" w:rsidR="00234BC2" w:rsidRPr="000E3098" w:rsidRDefault="00234BC2" w:rsidP="00AD2410">
            <w:pPr>
              <w:pStyle w:val="141"/>
              <w:shd w:val="clear" w:color="auto" w:fill="auto"/>
              <w:tabs>
                <w:tab w:val="left" w:pos="634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E3098">
              <w:rPr>
                <w:rFonts w:ascii="Times New Roman" w:hAnsi="Times New Roman" w:cs="Times New Roman"/>
                <w:i w:val="0"/>
                <w:sz w:val="24"/>
                <w:szCs w:val="24"/>
              </w:rPr>
              <w:t>-делать умозаключения и выводы на основе аргументации,</w:t>
            </w:r>
          </w:p>
          <w:p w14:paraId="78F8FE79" w14:textId="77777777" w:rsidR="00234BC2" w:rsidRPr="000E3098" w:rsidRDefault="00234BC2" w:rsidP="00AD2410">
            <w:pPr>
              <w:pStyle w:val="a3"/>
              <w:tabs>
                <w:tab w:val="left" w:pos="110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098">
              <w:rPr>
                <w:rFonts w:ascii="Times New Roman" w:hAnsi="Times New Roman" w:cs="Times New Roman"/>
                <w:sz w:val="24"/>
                <w:szCs w:val="24"/>
              </w:rPr>
              <w:t xml:space="preserve">-под руководством учителя и самостоятельно проводить </w:t>
            </w:r>
            <w:proofErr w:type="gramStart"/>
            <w:r w:rsidRPr="000E3098">
              <w:rPr>
                <w:rFonts w:ascii="Times New Roman" w:hAnsi="Times New Roman" w:cs="Times New Roman"/>
                <w:sz w:val="24"/>
                <w:szCs w:val="24"/>
              </w:rPr>
              <w:t>исследование  на</w:t>
            </w:r>
            <w:proofErr w:type="gramEnd"/>
            <w:r w:rsidRPr="000E3098">
              <w:rPr>
                <w:rFonts w:ascii="Times New Roman" w:hAnsi="Times New Roman" w:cs="Times New Roman"/>
                <w:sz w:val="24"/>
                <w:szCs w:val="24"/>
              </w:rPr>
              <w:t xml:space="preserve"> основе применения методов наблюдения и эксперимента;</w:t>
            </w:r>
          </w:p>
          <w:p w14:paraId="03476C49" w14:textId="77777777" w:rsidR="00234BC2" w:rsidRPr="000E3098" w:rsidRDefault="00234BC2" w:rsidP="00AD2410">
            <w:pPr>
              <w:pStyle w:val="141"/>
              <w:shd w:val="clear" w:color="auto" w:fill="auto"/>
              <w:tabs>
                <w:tab w:val="left" w:pos="639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E3098">
              <w:rPr>
                <w:rFonts w:ascii="Times New Roman" w:hAnsi="Times New Roman" w:cs="Times New Roman"/>
                <w:i w:val="0"/>
                <w:sz w:val="24"/>
                <w:szCs w:val="24"/>
              </w:rPr>
              <w:t>-выдвигать гипотезы о связях и закономерностях явлений, процессов, объектов;</w:t>
            </w:r>
          </w:p>
          <w:p w14:paraId="6611D79A" w14:textId="77777777" w:rsidR="00234BC2" w:rsidRPr="000E3098" w:rsidRDefault="00234BC2" w:rsidP="00AD2410">
            <w:pPr>
              <w:pStyle w:val="a3"/>
              <w:tabs>
                <w:tab w:val="left" w:pos="6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098">
              <w:rPr>
                <w:rFonts w:ascii="Times New Roman" w:hAnsi="Times New Roman" w:cs="Times New Roman"/>
                <w:sz w:val="24"/>
                <w:szCs w:val="24"/>
              </w:rPr>
              <w:t>-объяснять явления, процессы, связи, выявляемые в ходе исследования;</w:t>
            </w:r>
          </w:p>
          <w:p w14:paraId="558919CB" w14:textId="77777777" w:rsidR="00234BC2" w:rsidRPr="000E3098" w:rsidRDefault="00234BC2" w:rsidP="00AD2410">
            <w:pPr>
              <w:pStyle w:val="141"/>
              <w:shd w:val="clear" w:color="auto" w:fill="auto"/>
              <w:tabs>
                <w:tab w:val="left" w:pos="631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E3098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-ст</w:t>
            </w:r>
            <w:r w:rsidRPr="000E3098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авить проблему, аргументировать её </w:t>
            </w:r>
            <w:r w:rsidRPr="000E3098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актуальность;</w:t>
            </w:r>
          </w:p>
          <w:p w14:paraId="07AF7257" w14:textId="77777777" w:rsidR="00234BC2" w:rsidRPr="000E3098" w:rsidRDefault="00234BC2" w:rsidP="00AD2410">
            <w:pPr>
              <w:pStyle w:val="a3"/>
              <w:tabs>
                <w:tab w:val="left" w:pos="110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098">
              <w:rPr>
                <w:rFonts w:ascii="Times New Roman" w:hAnsi="Times New Roman" w:cs="Times New Roman"/>
                <w:sz w:val="24"/>
                <w:szCs w:val="24"/>
              </w:rPr>
              <w:t>-осуществлять выбор наиболее эффективных способов решения проблем в зависимости от конкретных условий;</w:t>
            </w:r>
          </w:p>
          <w:p w14:paraId="70C2352A" w14:textId="77777777" w:rsidR="00234BC2" w:rsidRPr="000E3098" w:rsidRDefault="00234BC2" w:rsidP="00AD2410">
            <w:pPr>
              <w:pStyle w:val="a3"/>
              <w:tabs>
                <w:tab w:val="left" w:pos="110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0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0E3098">
              <w:rPr>
                <w:rFonts w:ascii="Times New Roman" w:hAnsi="Times New Roman" w:cs="Times New Roman"/>
                <w:sz w:val="24"/>
                <w:szCs w:val="24"/>
              </w:rPr>
              <w:t>осуществлять  проектно</w:t>
            </w:r>
            <w:proofErr w:type="gramEnd"/>
            <w:r w:rsidRPr="000E3098">
              <w:rPr>
                <w:rFonts w:ascii="Times New Roman" w:hAnsi="Times New Roman" w:cs="Times New Roman"/>
                <w:sz w:val="24"/>
                <w:szCs w:val="24"/>
              </w:rPr>
              <w:t>-исследовательскую деятельность для изучения живых организмов;</w:t>
            </w:r>
          </w:p>
          <w:p w14:paraId="657E89FC" w14:textId="77777777" w:rsidR="00234BC2" w:rsidRPr="000E3098" w:rsidRDefault="00234BC2" w:rsidP="00AD2410">
            <w:pPr>
              <w:pStyle w:val="141"/>
              <w:shd w:val="clear" w:color="auto" w:fill="auto"/>
              <w:tabs>
                <w:tab w:val="left" w:pos="634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E3098">
              <w:rPr>
                <w:rFonts w:ascii="Times New Roman" w:hAnsi="Times New Roman" w:cs="Times New Roman"/>
                <w:i w:val="0"/>
                <w:sz w:val="24"/>
                <w:szCs w:val="24"/>
              </w:rPr>
              <w:t>-осуществлять расширенный поиск информации с использованием ресурсов библиотек и Интернета.</w:t>
            </w:r>
          </w:p>
        </w:tc>
        <w:tc>
          <w:tcPr>
            <w:tcW w:w="3119" w:type="dxa"/>
            <w:shd w:val="clear" w:color="auto" w:fill="auto"/>
          </w:tcPr>
          <w:p w14:paraId="428080F5" w14:textId="77777777" w:rsidR="00234BC2" w:rsidRPr="000E3098" w:rsidRDefault="00234BC2" w:rsidP="00AD2410">
            <w:pPr>
              <w:pStyle w:val="a3"/>
              <w:tabs>
                <w:tab w:val="left" w:pos="109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0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0E3098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целеполагание, включая постановку новых целей, преобразование практической задачи в познавательную;</w:t>
            </w:r>
          </w:p>
          <w:p w14:paraId="56E00CDF" w14:textId="77777777" w:rsidR="00234BC2" w:rsidRPr="000E3098" w:rsidRDefault="00234BC2" w:rsidP="00AD2410">
            <w:pPr>
              <w:pStyle w:val="a3"/>
              <w:tabs>
                <w:tab w:val="left" w:pos="109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098">
              <w:rPr>
                <w:rFonts w:ascii="Times New Roman" w:eastAsia="Times New Roman" w:hAnsi="Times New Roman" w:cs="Times New Roman"/>
                <w:sz w:val="24"/>
                <w:szCs w:val="24"/>
              </w:rPr>
              <w:t>-самостоятельно анализировать условия достижения цели на основе учёта выделенных учителем ориентиров действия в новом учебном материале;</w:t>
            </w:r>
          </w:p>
          <w:p w14:paraId="6C5AA6FE" w14:textId="77777777" w:rsidR="00234BC2" w:rsidRPr="000E3098" w:rsidRDefault="00234BC2" w:rsidP="00AD2410">
            <w:pPr>
              <w:pStyle w:val="a3"/>
              <w:tabs>
                <w:tab w:val="left" w:pos="10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098">
              <w:rPr>
                <w:rFonts w:ascii="Times New Roman" w:eastAsia="Times New Roman" w:hAnsi="Times New Roman" w:cs="Times New Roman"/>
                <w:sz w:val="24"/>
                <w:szCs w:val="24"/>
              </w:rPr>
              <w:t>-уметь самостоятельно контролировать своё время и управлять им;</w:t>
            </w:r>
          </w:p>
          <w:p w14:paraId="6CC55243" w14:textId="77777777" w:rsidR="00234BC2" w:rsidRPr="000E3098" w:rsidRDefault="00234BC2" w:rsidP="00AD2410">
            <w:pPr>
              <w:pStyle w:val="a3"/>
              <w:tabs>
                <w:tab w:val="left" w:pos="109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098">
              <w:rPr>
                <w:rFonts w:ascii="Times New Roman" w:eastAsia="Times New Roman" w:hAnsi="Times New Roman" w:cs="Times New Roman"/>
                <w:sz w:val="24"/>
                <w:szCs w:val="24"/>
              </w:rPr>
              <w:t>-адекватно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      </w:r>
          </w:p>
          <w:p w14:paraId="68F1B512" w14:textId="77777777" w:rsidR="00234BC2" w:rsidRPr="000E3098" w:rsidRDefault="00234BC2" w:rsidP="00AD2410">
            <w:pPr>
              <w:pStyle w:val="a3"/>
              <w:tabs>
                <w:tab w:val="left" w:pos="109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098">
              <w:rPr>
                <w:rFonts w:ascii="Times New Roman" w:eastAsia="Times New Roman" w:hAnsi="Times New Roman" w:cs="Times New Roman"/>
                <w:sz w:val="24"/>
                <w:szCs w:val="24"/>
              </w:rPr>
              <w:t>-основы прогнозирования как предвидения будущих событий и развития процесса;</w:t>
            </w:r>
          </w:p>
          <w:p w14:paraId="1BBC6090" w14:textId="77777777" w:rsidR="00234BC2" w:rsidRPr="000E3098" w:rsidRDefault="00234BC2" w:rsidP="00AD2410">
            <w:pPr>
              <w:pStyle w:val="141"/>
              <w:shd w:val="clear" w:color="auto" w:fill="auto"/>
              <w:tabs>
                <w:tab w:val="left" w:pos="1099"/>
              </w:tabs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0E3098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- выделять альтернативные способы достижения цели и выбирать наиболее эффективный способ;</w:t>
            </w:r>
          </w:p>
          <w:p w14:paraId="24D132CE" w14:textId="77777777" w:rsidR="00234BC2" w:rsidRPr="000E3098" w:rsidRDefault="00234BC2" w:rsidP="00AD2410">
            <w:pPr>
              <w:pStyle w:val="141"/>
              <w:shd w:val="clear" w:color="auto" w:fill="auto"/>
              <w:tabs>
                <w:tab w:val="left" w:pos="1104"/>
              </w:tabs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0E3098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 xml:space="preserve">-осуществлять познавательную рефлексию </w:t>
            </w:r>
            <w:r w:rsidRPr="000E3098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lastRenderedPageBreak/>
              <w:t>в отношении действий по решению учебных и познавательных задач;</w:t>
            </w:r>
          </w:p>
          <w:p w14:paraId="0896CF0C" w14:textId="77777777" w:rsidR="00234BC2" w:rsidRPr="000E3098" w:rsidRDefault="00234BC2" w:rsidP="00AD2410">
            <w:pPr>
              <w:pStyle w:val="141"/>
              <w:shd w:val="clear" w:color="auto" w:fill="auto"/>
              <w:tabs>
                <w:tab w:val="left" w:pos="654"/>
              </w:tabs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0E3098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-адекватно оценивать свои возможности достижения цели определённой сложности в различных сферах самостоятельной деятельности;</w:t>
            </w:r>
          </w:p>
          <w:p w14:paraId="1C91BA68" w14:textId="77777777" w:rsidR="00234BC2" w:rsidRPr="000E3098" w:rsidRDefault="00234BC2" w:rsidP="00AD2410">
            <w:pPr>
              <w:pStyle w:val="141"/>
              <w:shd w:val="clear" w:color="auto" w:fill="auto"/>
              <w:tabs>
                <w:tab w:val="left" w:pos="636"/>
              </w:tabs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0E3098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-основы саморегуляции эмоциональных состояний;</w:t>
            </w:r>
          </w:p>
          <w:p w14:paraId="1DA8E05B" w14:textId="77777777" w:rsidR="00234BC2" w:rsidRPr="000E3098" w:rsidRDefault="00234BC2" w:rsidP="00AD2410">
            <w:pPr>
              <w:pStyle w:val="141"/>
              <w:shd w:val="clear" w:color="auto" w:fill="auto"/>
              <w:tabs>
                <w:tab w:val="left" w:pos="630"/>
              </w:tabs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0E3098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-прилагать волевые усилия и преодолевать трудности и препятствия на пути достижения целей.</w:t>
            </w:r>
          </w:p>
          <w:p w14:paraId="72B3BBDA" w14:textId="77777777" w:rsidR="00234BC2" w:rsidRPr="000E3098" w:rsidRDefault="00234BC2" w:rsidP="00AD2410">
            <w:pPr>
              <w:pStyle w:val="a3"/>
              <w:tabs>
                <w:tab w:val="left" w:pos="109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743A8E42" w14:textId="77777777" w:rsidR="00234BC2" w:rsidRPr="000E3098" w:rsidRDefault="00234BC2" w:rsidP="00AD2410">
            <w:pPr>
              <w:pStyle w:val="a3"/>
              <w:tabs>
                <w:tab w:val="left" w:pos="6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0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-учитывать разные мнения и стремиться к координации различных позиций в сотрудничестве;</w:t>
            </w:r>
          </w:p>
          <w:p w14:paraId="057061C2" w14:textId="77777777" w:rsidR="00234BC2" w:rsidRPr="000E3098" w:rsidRDefault="00234BC2" w:rsidP="00AD2410">
            <w:pPr>
              <w:pStyle w:val="a3"/>
              <w:tabs>
                <w:tab w:val="left" w:pos="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098">
              <w:rPr>
                <w:rFonts w:ascii="Times New Roman" w:eastAsia="Times New Roman" w:hAnsi="Times New Roman" w:cs="Times New Roman"/>
                <w:sz w:val="24"/>
                <w:szCs w:val="24"/>
              </w:rPr>
              <w:t>-формулировать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      </w:r>
          </w:p>
          <w:p w14:paraId="4362F29E" w14:textId="77777777" w:rsidR="00234BC2" w:rsidRPr="000E3098" w:rsidRDefault="00234BC2" w:rsidP="00AD2410">
            <w:pPr>
              <w:pStyle w:val="a3"/>
              <w:tabs>
                <w:tab w:val="left" w:pos="6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098">
              <w:rPr>
                <w:rFonts w:ascii="Times New Roman" w:eastAsia="Times New Roman" w:hAnsi="Times New Roman" w:cs="Times New Roman"/>
                <w:sz w:val="24"/>
                <w:szCs w:val="24"/>
              </w:rPr>
              <w:t>-устанавливать и сравнивать разные точки зрения, прежде чем принимать решения и делать выбор;</w:t>
            </w:r>
          </w:p>
          <w:p w14:paraId="46027881" w14:textId="77777777" w:rsidR="00234BC2" w:rsidRPr="000E3098" w:rsidRDefault="00234BC2" w:rsidP="00AD2410">
            <w:pPr>
              <w:pStyle w:val="a3"/>
              <w:tabs>
                <w:tab w:val="left" w:pos="6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098">
              <w:rPr>
                <w:rFonts w:ascii="Times New Roman" w:eastAsia="Times New Roman" w:hAnsi="Times New Roman" w:cs="Times New Roman"/>
                <w:sz w:val="24"/>
                <w:szCs w:val="24"/>
              </w:rPr>
              <w:t>-аргументировать свою точку зрения, спорить и отстаивать свою позицию не враждебным для оппонентов образом;</w:t>
            </w:r>
          </w:p>
          <w:p w14:paraId="67D5D649" w14:textId="77777777" w:rsidR="00234BC2" w:rsidRPr="000E3098" w:rsidRDefault="00234BC2" w:rsidP="00AD2410">
            <w:pPr>
              <w:pStyle w:val="a3"/>
              <w:tabs>
                <w:tab w:val="left" w:pos="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098">
              <w:rPr>
                <w:rFonts w:ascii="Times New Roman" w:eastAsia="Times New Roman" w:hAnsi="Times New Roman" w:cs="Times New Roman"/>
                <w:sz w:val="24"/>
                <w:szCs w:val="24"/>
              </w:rPr>
              <w:t>-адекватно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      </w:r>
          </w:p>
          <w:p w14:paraId="118A9E2A" w14:textId="77777777" w:rsidR="00234BC2" w:rsidRPr="000E3098" w:rsidRDefault="00234BC2" w:rsidP="00AD2410">
            <w:pPr>
              <w:pStyle w:val="a3"/>
              <w:tabs>
                <w:tab w:val="left" w:pos="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098">
              <w:rPr>
                <w:rFonts w:ascii="Times New Roman" w:eastAsia="Times New Roman" w:hAnsi="Times New Roman" w:cs="Times New Roman"/>
                <w:sz w:val="24"/>
                <w:szCs w:val="24"/>
              </w:rPr>
              <w:t>-организовывать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      </w:r>
          </w:p>
          <w:p w14:paraId="0DE27D77" w14:textId="77777777" w:rsidR="00234BC2" w:rsidRPr="000E3098" w:rsidRDefault="00234BC2" w:rsidP="00AD2410">
            <w:pPr>
              <w:pStyle w:val="a3"/>
              <w:tabs>
                <w:tab w:val="left" w:pos="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098">
              <w:rPr>
                <w:rFonts w:ascii="Times New Roman" w:eastAsia="Times New Roman" w:hAnsi="Times New Roman" w:cs="Times New Roman"/>
                <w:sz w:val="24"/>
                <w:szCs w:val="24"/>
              </w:rPr>
              <w:t>-осуществлять контроль, коррекцию, оценку действий партнёра, уметь убеждать;</w:t>
            </w:r>
          </w:p>
          <w:p w14:paraId="44F3E74B" w14:textId="77777777" w:rsidR="00234BC2" w:rsidRPr="000E3098" w:rsidRDefault="00234BC2" w:rsidP="00AD2410">
            <w:pPr>
              <w:pStyle w:val="a3"/>
              <w:tabs>
                <w:tab w:val="left" w:pos="6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-работать в группе — устанавливать </w:t>
            </w:r>
            <w:r w:rsidRPr="000E30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      </w:r>
          </w:p>
          <w:p w14:paraId="5BFCF067" w14:textId="77777777" w:rsidR="00234BC2" w:rsidRPr="000E3098" w:rsidRDefault="00234BC2" w:rsidP="00AD2410">
            <w:pPr>
              <w:pStyle w:val="141"/>
              <w:shd w:val="clear" w:color="auto" w:fill="auto"/>
              <w:tabs>
                <w:tab w:val="left" w:pos="1094"/>
              </w:tabs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0E3098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-понимать относительность мнений и подходов к решению проблемы;</w:t>
            </w:r>
          </w:p>
          <w:p w14:paraId="119F7630" w14:textId="77777777" w:rsidR="00234BC2" w:rsidRPr="000E3098" w:rsidRDefault="00234BC2" w:rsidP="00AD2410">
            <w:pPr>
              <w:pStyle w:val="141"/>
              <w:shd w:val="clear" w:color="auto" w:fill="auto"/>
              <w:tabs>
                <w:tab w:val="left" w:pos="1099"/>
              </w:tabs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0E3098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-брать на себя инициативу в организации совместного действия (деловое лидерство);</w:t>
            </w:r>
          </w:p>
          <w:p w14:paraId="2D85CFF4" w14:textId="77777777" w:rsidR="00234BC2" w:rsidRPr="000E3098" w:rsidRDefault="00234BC2" w:rsidP="00AD2410">
            <w:pPr>
              <w:pStyle w:val="141"/>
              <w:shd w:val="clear" w:color="auto" w:fill="auto"/>
              <w:tabs>
                <w:tab w:val="left" w:pos="1099"/>
              </w:tabs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0E3098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-оказывать поддержку и содействие тем, от кого зависит достижение цели в совместной деятельности;</w:t>
            </w:r>
          </w:p>
          <w:p w14:paraId="0187862E" w14:textId="77777777" w:rsidR="00234BC2" w:rsidRPr="000E3098" w:rsidRDefault="00234BC2" w:rsidP="00AD2410">
            <w:pPr>
              <w:pStyle w:val="141"/>
              <w:shd w:val="clear" w:color="auto" w:fill="auto"/>
              <w:tabs>
                <w:tab w:val="left" w:pos="1109"/>
              </w:tabs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0E3098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-осуществлять коммуникативную рефлексию как осознание оснований собственных действий и действий партнёра;</w:t>
            </w:r>
          </w:p>
          <w:p w14:paraId="47335193" w14:textId="77777777" w:rsidR="00234BC2" w:rsidRPr="000E3098" w:rsidRDefault="00234BC2" w:rsidP="00AD2410">
            <w:pPr>
              <w:pStyle w:val="141"/>
              <w:shd w:val="clear" w:color="auto" w:fill="auto"/>
              <w:tabs>
                <w:tab w:val="left" w:pos="1114"/>
              </w:tabs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0E3098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-в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      </w:r>
          </w:p>
          <w:p w14:paraId="16CD5D75" w14:textId="77777777" w:rsidR="00234BC2" w:rsidRPr="000E3098" w:rsidRDefault="00234BC2" w:rsidP="00AD2410">
            <w:pPr>
              <w:pStyle w:val="141"/>
              <w:shd w:val="clear" w:color="auto" w:fill="auto"/>
              <w:tabs>
                <w:tab w:val="left" w:pos="1118"/>
              </w:tabs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0E3098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-вступать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      </w:r>
          </w:p>
          <w:p w14:paraId="5F870368" w14:textId="77777777" w:rsidR="00234BC2" w:rsidRPr="000E3098" w:rsidRDefault="00234BC2" w:rsidP="00AD2410">
            <w:pPr>
              <w:pStyle w:val="141"/>
              <w:shd w:val="clear" w:color="auto" w:fill="auto"/>
              <w:tabs>
                <w:tab w:val="left" w:pos="1118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E3098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 xml:space="preserve">-следовать морально-этическим и психологическим принципам общения и сотрудничества на основе </w:t>
            </w:r>
            <w:r w:rsidRPr="000E3098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lastRenderedPageBreak/>
              <w:t>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</w:t>
            </w:r>
            <w:r w:rsidR="00772BC5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</w:tr>
    </w:tbl>
    <w:p w14:paraId="1803153F" w14:textId="77777777" w:rsidR="001300D9" w:rsidRDefault="001300D9" w:rsidP="00387C9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952D83F" w14:textId="77777777" w:rsidR="00387C9E" w:rsidRPr="000E3098" w:rsidRDefault="00387C9E" w:rsidP="00387C9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</w:t>
      </w:r>
    </w:p>
    <w:p w14:paraId="0A3EB1DF" w14:textId="77777777" w:rsidR="00387C9E" w:rsidRPr="000E3098" w:rsidRDefault="00387C9E" w:rsidP="00387C9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Древо познания. Универсальный иллюстрированный справочник для всей семьи. – научно-познавательная коллекция «Маршал Кавендиш» М., 2003г.</w:t>
      </w:r>
    </w:p>
    <w:p w14:paraId="223A6858" w14:textId="77777777" w:rsidR="00387C9E" w:rsidRPr="000E3098" w:rsidRDefault="00387C9E" w:rsidP="00387C9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Л.Бурмистрова</w:t>
      </w:r>
      <w:proofErr w:type="spellEnd"/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В.Мороз</w:t>
      </w:r>
      <w:proofErr w:type="spellEnd"/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Всемирная детская энциклопедия. Рекорды человека. – М: «Эксмо», 2003г.</w:t>
      </w:r>
    </w:p>
    <w:p w14:paraId="35C1B184" w14:textId="77777777" w:rsidR="00387C9E" w:rsidRPr="000E3098" w:rsidRDefault="00387C9E" w:rsidP="00387C9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Тайны человеческого тела. Энциклопедия курьезов и необычных фактов. – М: «Терра», 1998г.</w:t>
      </w:r>
    </w:p>
    <w:p w14:paraId="62C3DB9C" w14:textId="77777777" w:rsidR="00387C9E" w:rsidRPr="000E3098" w:rsidRDefault="00387C9E" w:rsidP="00387C9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Драгомилов</w:t>
      </w:r>
      <w:proofErr w:type="spellEnd"/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А.Г., Маш Р.Д. «Биология: человек» - М., издательский центр «</w:t>
      </w:r>
      <w:proofErr w:type="spellStart"/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-Граф», 2008 г.</w:t>
      </w:r>
    </w:p>
    <w:p w14:paraId="0ECCD487" w14:textId="77777777" w:rsidR="00387C9E" w:rsidRPr="000E3098" w:rsidRDefault="00387C9E" w:rsidP="00387C9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Зверев И.Д. Книга для чтения по анатомии, физиологии и гигиене. –М: «Просвещение», 1989 г.</w:t>
      </w:r>
    </w:p>
    <w:p w14:paraId="63020540" w14:textId="77777777" w:rsidR="00387C9E" w:rsidRPr="000E3098" w:rsidRDefault="00387C9E" w:rsidP="00387C9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Колесников Д.В., Маш Р.Д. Основы гигиены и санитарии. - М., «Просвещение», 1989г.</w:t>
      </w:r>
    </w:p>
    <w:p w14:paraId="5F9049A8" w14:textId="77777777" w:rsidR="00387C9E" w:rsidRPr="000E3098" w:rsidRDefault="00387C9E" w:rsidP="00387C9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Сапин</w:t>
      </w:r>
      <w:proofErr w:type="spellEnd"/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М.Р., </w:t>
      </w:r>
      <w:proofErr w:type="spellStart"/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Брыксина</w:t>
      </w:r>
      <w:proofErr w:type="spellEnd"/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З.Г. Анатомия и физиология человека - для 9 класса школ с углубленным изучение биологии - М: «Просвещение», 1999 г.</w:t>
      </w:r>
    </w:p>
    <w:p w14:paraId="3D6690F7" w14:textId="77777777" w:rsidR="00387C9E" w:rsidRPr="000E3098" w:rsidRDefault="00387C9E" w:rsidP="00387C9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Бинас</w:t>
      </w:r>
      <w:proofErr w:type="spellEnd"/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А.В., Маш </w:t>
      </w:r>
      <w:proofErr w:type="gramStart"/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Р.Д</w:t>
      </w:r>
      <w:proofErr w:type="gramEnd"/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 др. Биологический эксперимент в школе – М: «Просвещение», 1990 г.</w:t>
      </w:r>
    </w:p>
    <w:p w14:paraId="22D432E4" w14:textId="77777777" w:rsidR="00387C9E" w:rsidRPr="000E3098" w:rsidRDefault="00387C9E" w:rsidP="00387C9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Воронин Л.Г., Маш Р.Д. Методика проведения опытов и наблюдений по анатомии, физиологии и гигиене. - М., «Просвещение», 1983 г.</w:t>
      </w:r>
    </w:p>
    <w:p w14:paraId="41B12287" w14:textId="78921AEA" w:rsidR="00772BC5" w:rsidRDefault="00387C9E" w:rsidP="00772BC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0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Демьяненков Е.Н. Биология в вопросах и ответах - М., «Просвещение», 1996 г.</w:t>
      </w:r>
    </w:p>
    <w:p w14:paraId="60ABA089" w14:textId="77777777" w:rsidR="004338BE" w:rsidRPr="004338BE" w:rsidRDefault="004338BE" w:rsidP="004338BE">
      <w:pPr>
        <w:pStyle w:val="a7"/>
        <w:spacing w:after="0" w:line="480" w:lineRule="auto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4338BE">
        <w:rPr>
          <w:rFonts w:ascii="Times New Roman" w:hAnsi="Times New Roman"/>
          <w:b/>
          <w:bCs/>
          <w:color w:val="333333"/>
          <w:sz w:val="24"/>
          <w:szCs w:val="24"/>
        </w:rPr>
        <w:t>ОБОРУДОВАНИЕ ЦЕНТРА «ТОЧКА РОСТА»</w:t>
      </w:r>
    </w:p>
    <w:p w14:paraId="333AA221" w14:textId="77777777" w:rsidR="004338BE" w:rsidRPr="004338BE" w:rsidRDefault="004338BE" w:rsidP="004338BE">
      <w:pPr>
        <w:pStyle w:val="a5"/>
        <w:ind w:left="720"/>
        <w:rPr>
          <w:rFonts w:ascii="Times New Roman" w:hAnsi="Times New Roman"/>
          <w:sz w:val="24"/>
          <w:szCs w:val="24"/>
        </w:rPr>
      </w:pPr>
      <w:r w:rsidRPr="004338BE">
        <w:rPr>
          <w:rFonts w:ascii="Times New Roman" w:hAnsi="Times New Roman"/>
          <w:sz w:val="24"/>
          <w:szCs w:val="24"/>
        </w:rPr>
        <w:t xml:space="preserve">1.Цифровая лаборатория «Архимед» Биология. </w:t>
      </w:r>
    </w:p>
    <w:p w14:paraId="6B6A9737" w14:textId="77777777" w:rsidR="004338BE" w:rsidRPr="004338BE" w:rsidRDefault="004338BE" w:rsidP="004338BE">
      <w:pPr>
        <w:pStyle w:val="a5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38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proofErr w:type="spellStart"/>
      <w:r w:rsidRPr="004338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Мультидатчик</w:t>
      </w:r>
      <w:proofErr w:type="spellEnd"/>
      <w:r w:rsidRPr="004338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6 встроенными датчиками - температура окружающей среды, температура исследуемой среды, освещенность, относительная влажность, электропроводимость, pH).</w:t>
      </w:r>
    </w:p>
    <w:p w14:paraId="733800E7" w14:textId="77777777" w:rsidR="004338BE" w:rsidRPr="004338BE" w:rsidRDefault="004338BE" w:rsidP="004338BE">
      <w:pPr>
        <w:pStyle w:val="a5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6879BB9" w14:textId="77777777" w:rsidR="004338BE" w:rsidRPr="004338BE" w:rsidRDefault="004338BE" w:rsidP="004338BE">
      <w:pPr>
        <w:pStyle w:val="a5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38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2.Цифровая лаборатория «Архимед» Физиология.</w:t>
      </w:r>
    </w:p>
    <w:p w14:paraId="5B6DE125" w14:textId="77777777" w:rsidR="004338BE" w:rsidRPr="004338BE" w:rsidRDefault="004338BE" w:rsidP="004338BE">
      <w:pPr>
        <w:pStyle w:val="a5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38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(</w:t>
      </w:r>
      <w:proofErr w:type="spellStart"/>
      <w:r w:rsidRPr="004338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Мультидатчик</w:t>
      </w:r>
      <w:proofErr w:type="spellEnd"/>
      <w:r w:rsidRPr="004338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7 встроенными датчиками -артериальное давление, пульс, температура тела, pH, освещенность, акселерометр, частота дыхания. Датчик кистевой силы, ЭКГ).</w:t>
      </w:r>
    </w:p>
    <w:p w14:paraId="21633996" w14:textId="77777777" w:rsidR="004338BE" w:rsidRPr="004338BE" w:rsidRDefault="004338BE" w:rsidP="004338BE">
      <w:pPr>
        <w:pStyle w:val="a5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6A4ED9B" w14:textId="77777777" w:rsidR="004338BE" w:rsidRPr="004338BE" w:rsidRDefault="004338BE" w:rsidP="004338BE">
      <w:pPr>
        <w:pStyle w:val="a5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38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 Цифровая лаборатория для школьников по </w:t>
      </w:r>
      <w:proofErr w:type="spellStart"/>
      <w:r w:rsidRPr="004338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нейротехнологии</w:t>
      </w:r>
      <w:proofErr w:type="spellEnd"/>
      <w:r w:rsidRPr="004338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303C4367" w14:textId="77777777" w:rsidR="004338BE" w:rsidRPr="004338BE" w:rsidRDefault="004338BE" w:rsidP="004338BE">
      <w:pPr>
        <w:pStyle w:val="a5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2F29612" w14:textId="79671EB0" w:rsidR="004338BE" w:rsidRPr="004338BE" w:rsidRDefault="004338BE" w:rsidP="004338BE">
      <w:pPr>
        <w:pStyle w:val="a5"/>
        <w:rPr>
          <w:rFonts w:ascii="Times New Roman" w:eastAsiaTheme="minorHAnsi" w:hAnsi="Times New Roman" w:cstheme="minorBidi"/>
          <w:b/>
          <w:bCs/>
          <w:color w:val="333333"/>
          <w:sz w:val="24"/>
          <w:szCs w:val="24"/>
        </w:rPr>
      </w:pPr>
      <w:r w:rsidRPr="004338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  <w:r w:rsidRPr="004338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4. Цифровой микроскоп. </w:t>
      </w:r>
    </w:p>
    <w:p w14:paraId="181F8649" w14:textId="43F99CFD" w:rsidR="004338BE" w:rsidRPr="004338BE" w:rsidRDefault="004338BE" w:rsidP="004338BE">
      <w:pPr>
        <w:pStyle w:val="a7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58b488b0-6075-4e79-8cce-36e3324edc42"/>
      <w:bookmarkEnd w:id="0"/>
    </w:p>
    <w:p w14:paraId="43867CBE" w14:textId="77777777" w:rsidR="001300D9" w:rsidRPr="004338BE" w:rsidRDefault="001300D9" w:rsidP="00772BC5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2E35EAB" w14:textId="77777777" w:rsidR="002C3E56" w:rsidRDefault="002C3E56" w:rsidP="00772BC5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08B17DC" w14:textId="77777777" w:rsidR="002C3E56" w:rsidRDefault="002C3E56" w:rsidP="00772BC5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CFF7248" w14:textId="77777777" w:rsidR="002C3E56" w:rsidRDefault="002C3E56" w:rsidP="00772BC5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D59F0F4" w14:textId="77777777" w:rsidR="002C3E56" w:rsidRDefault="002C3E56" w:rsidP="00772BC5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3C2BB97" w14:textId="77777777" w:rsidR="004338BE" w:rsidRDefault="004338BE" w:rsidP="00772BC5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2CB0083" w14:textId="77777777" w:rsidR="004338BE" w:rsidRDefault="004338BE" w:rsidP="00772BC5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1A737AB" w14:textId="77777777" w:rsidR="004338BE" w:rsidRDefault="004338BE" w:rsidP="00772BC5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986663A" w14:textId="77777777" w:rsidR="004338BE" w:rsidRDefault="004338BE" w:rsidP="00772BC5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24D3493" w14:textId="77777777" w:rsidR="004338BE" w:rsidRDefault="004338BE" w:rsidP="00772BC5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F549FBE" w14:textId="77777777" w:rsidR="004338BE" w:rsidRDefault="004338BE" w:rsidP="00772BC5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3E21AFA" w14:textId="77777777" w:rsidR="004338BE" w:rsidRDefault="004338BE" w:rsidP="00772BC5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FD28F6E" w14:textId="77777777" w:rsidR="004338BE" w:rsidRDefault="004338BE" w:rsidP="00772BC5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707E524" w14:textId="77777777" w:rsidR="004338BE" w:rsidRDefault="004338BE" w:rsidP="00772BC5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B1FF258" w14:textId="77777777" w:rsidR="004338BE" w:rsidRDefault="004338BE" w:rsidP="00772BC5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0518266" w14:textId="77777777" w:rsidR="004338BE" w:rsidRDefault="004338BE" w:rsidP="00772BC5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AF9BF8C" w14:textId="77777777" w:rsidR="004338BE" w:rsidRDefault="004338BE" w:rsidP="00772BC5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C2089EA" w14:textId="77777777" w:rsidR="004338BE" w:rsidRDefault="004338BE" w:rsidP="00772BC5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CBC6A15" w14:textId="77777777" w:rsidR="004338BE" w:rsidRDefault="004338BE" w:rsidP="00772BC5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96C6DDA" w14:textId="1757C20F" w:rsidR="00B70697" w:rsidRPr="00772BC5" w:rsidRDefault="00387C9E" w:rsidP="00772BC5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B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Календарно-т</w:t>
      </w:r>
      <w:r w:rsidR="00B70697" w:rsidRPr="00772B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ематическое планирование</w:t>
      </w:r>
    </w:p>
    <w:tbl>
      <w:tblPr>
        <w:tblW w:w="1516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0"/>
        <w:gridCol w:w="3669"/>
        <w:gridCol w:w="1431"/>
        <w:gridCol w:w="1461"/>
        <w:gridCol w:w="1126"/>
        <w:gridCol w:w="3791"/>
        <w:gridCol w:w="3212"/>
      </w:tblGrid>
      <w:tr w:rsidR="00387C9E" w:rsidRPr="000E3098" w14:paraId="6A0BAFE2" w14:textId="77777777" w:rsidTr="00C2782D">
        <w:tc>
          <w:tcPr>
            <w:tcW w:w="47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BEFC17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6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D9EB88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раздела, темы</w:t>
            </w:r>
          </w:p>
        </w:tc>
        <w:tc>
          <w:tcPr>
            <w:tcW w:w="143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2D668C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58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C3CDCC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  <w:p w14:paraId="11BAC2C9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CF4AEC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21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14:paraId="5F7A1886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Примечания</w:t>
            </w:r>
          </w:p>
        </w:tc>
      </w:tr>
      <w:tr w:rsidR="00387C9E" w:rsidRPr="000E3098" w14:paraId="5877EACC" w14:textId="77777777" w:rsidTr="002C3E56">
        <w:trPr>
          <w:trHeight w:val="520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14:paraId="5D675DD2" w14:textId="77777777" w:rsidR="00387C9E" w:rsidRPr="000E3098" w:rsidRDefault="00387C9E" w:rsidP="00B70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14:paraId="618730A1" w14:textId="77777777" w:rsidR="00387C9E" w:rsidRPr="000E3098" w:rsidRDefault="00387C9E" w:rsidP="00B70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14:paraId="1A618D8C" w14:textId="77777777" w:rsidR="00387C9E" w:rsidRPr="000E3098" w:rsidRDefault="00387C9E" w:rsidP="00B70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7FED68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C37570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3791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14:paraId="167D2E8B" w14:textId="77777777" w:rsidR="00387C9E" w:rsidRPr="000E3098" w:rsidRDefault="00387C9E" w:rsidP="00B70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5B6F50B4" w14:textId="77777777" w:rsidR="00387C9E" w:rsidRPr="000E3098" w:rsidRDefault="00387C9E" w:rsidP="00B70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C9E" w:rsidRPr="000E3098" w14:paraId="432B47BE" w14:textId="77777777" w:rsidTr="00C2782D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77730C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854C29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Анализаторы</w:t>
            </w:r>
          </w:p>
          <w:p w14:paraId="14C7683C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F68723" w14:textId="618CF5F9" w:rsidR="00387C9E" w:rsidRPr="005F124B" w:rsidRDefault="00A44910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AB17AD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B834CB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CE2DA1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BB96A2E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C9E" w:rsidRPr="000E3098" w14:paraId="4EE0A436" w14:textId="77777777" w:rsidTr="002C3E56">
        <w:trPr>
          <w:trHeight w:val="1351"/>
        </w:trPr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6C268D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0FE9F5" w14:textId="61703668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Строение зрительного анализатора. </w:t>
            </w:r>
            <w:r w:rsidR="00C2782D"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глазных яблок. Стереоскопи</w:t>
            </w:r>
            <w:r w:rsidR="00C27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C2782D"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еское зрение</w:t>
            </w:r>
            <w:r w:rsidR="00C27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C2782D"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Заболевания органа зрения, восстановление зрения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8F23DC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5F902D" w14:textId="17D14448" w:rsidR="00387C9E" w:rsidRPr="000E3098" w:rsidRDefault="00A44910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77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  <w:r w:rsidR="00977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-17.01</w:t>
            </w:r>
          </w:p>
        </w:tc>
        <w:tc>
          <w:tcPr>
            <w:tcW w:w="1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2B05DD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8C97F9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Определение слепого пятна сетчатки глаза и изучение аккомодации глаз</w:t>
            </w:r>
          </w:p>
          <w:p w14:paraId="1BAEF723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24BBEBA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C9E" w:rsidRPr="000E3098" w14:paraId="091A8B05" w14:textId="77777777" w:rsidTr="002C3E56">
        <w:trPr>
          <w:trHeight w:val="1589"/>
        </w:trPr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4A68E4" w14:textId="7BAED498" w:rsidR="00387C9E" w:rsidRPr="000E3098" w:rsidRDefault="005F124B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A6A121" w14:textId="5A80695B" w:rsidR="00387C9E" w:rsidRPr="000E3098" w:rsidRDefault="00C2782D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Вкусовые и обонятельные анализаторы </w:t>
            </w:r>
            <w:r w:rsidR="00387C9E"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Химическая природа чувств. Особенности обонятельной памяти человека. Осязание.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8078EE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AC2BBD" w14:textId="2763D02B" w:rsidR="00387C9E" w:rsidRPr="000E3098" w:rsidRDefault="0097789F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A44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-24.01</w:t>
            </w:r>
          </w:p>
        </w:tc>
        <w:tc>
          <w:tcPr>
            <w:tcW w:w="1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16AD01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F7D3CF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Вкусовое и обонятельное распознавание знакомых веществ</w:t>
            </w:r>
          </w:p>
          <w:p w14:paraId="22857AE0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Определение остроты восприятия ощущений различных участков тела</w:t>
            </w:r>
          </w:p>
        </w:tc>
        <w:tc>
          <w:tcPr>
            <w:tcW w:w="3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75C7B292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C9E" w:rsidRPr="000E3098" w14:paraId="32A9CC8B" w14:textId="77777777" w:rsidTr="00C2782D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53FB95" w14:textId="1EB15F8A" w:rsidR="00387C9E" w:rsidRPr="000E3098" w:rsidRDefault="005F124B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E768E1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Слуховой анализатор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AF7333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E36834" w14:textId="5C15A87D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77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A44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  <w:r w:rsidR="00977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-31.01</w:t>
            </w:r>
          </w:p>
        </w:tc>
        <w:tc>
          <w:tcPr>
            <w:tcW w:w="1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219CAF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84C0E9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Измерение остроты слуха</w:t>
            </w:r>
          </w:p>
          <w:p w14:paraId="75E99497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CF65F11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C9E" w:rsidRPr="000E3098" w14:paraId="2B9E60DD" w14:textId="77777777" w:rsidTr="00C2782D">
        <w:trPr>
          <w:trHeight w:val="695"/>
        </w:trPr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18C145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BB4690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Высшая нервная деятельность</w:t>
            </w:r>
          </w:p>
          <w:p w14:paraId="6A8EDBA0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8C76C0" w14:textId="19ACD975" w:rsidR="00387C9E" w:rsidRPr="005F124B" w:rsidRDefault="005F124B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B44D42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04CEF1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83D808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7C0374A2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C9E" w:rsidRPr="000E3098" w14:paraId="5B600675" w14:textId="77777777" w:rsidTr="00C2782D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F6DB6B" w14:textId="5A446CFF" w:rsidR="00387C9E" w:rsidRPr="000E3098" w:rsidRDefault="005F124B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4C8F9C" w14:textId="6F2F74B0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Рефлекс – основа нервной деятельности</w:t>
            </w:r>
            <w:r w:rsidR="00C27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C2782D"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Строение и деятельность головного мозга</w:t>
            </w:r>
            <w:r w:rsidR="005F1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5F124B"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Классификация темперамента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2E1157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5BFCE4" w14:textId="3458731D" w:rsidR="00387C9E" w:rsidRPr="000E3098" w:rsidRDefault="0097789F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  <w:r w:rsidR="00A44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-07.02</w:t>
            </w:r>
          </w:p>
        </w:tc>
        <w:tc>
          <w:tcPr>
            <w:tcW w:w="1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0178D7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200C9A" w14:textId="77777777" w:rsidR="00387C9E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Изучение безусловных рефлексов человека</w:t>
            </w:r>
          </w:p>
          <w:p w14:paraId="5785AAEB" w14:textId="233C4764" w:rsidR="005F124B" w:rsidRPr="000E3098" w:rsidRDefault="005F124B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Определение типа темперамента по методике </w:t>
            </w:r>
            <w:proofErr w:type="spellStart"/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Г.Айзенка</w:t>
            </w:r>
            <w:proofErr w:type="spellEnd"/>
          </w:p>
        </w:tc>
        <w:tc>
          <w:tcPr>
            <w:tcW w:w="3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DFAD8E8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C9E" w:rsidRPr="000E3098" w14:paraId="4300CDB4" w14:textId="77777777" w:rsidTr="00C2782D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97CB12" w14:textId="081EFA65" w:rsidR="00387C9E" w:rsidRPr="000E3098" w:rsidRDefault="005F124B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563247" w14:textId="245ED558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 процессы. Память. Речь. Мышление. Сознание. Внимание. Эмоции</w:t>
            </w:r>
            <w:r w:rsidR="005F1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5F124B"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Сон. Гигиена сна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D3A53D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76D320" w14:textId="05F9B7AA" w:rsidR="00387C9E" w:rsidRPr="000E3098" w:rsidRDefault="0097789F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A44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-14.02</w:t>
            </w:r>
          </w:p>
        </w:tc>
        <w:tc>
          <w:tcPr>
            <w:tcW w:w="1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8E54C9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576002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Определение объема памяти и внимания</w:t>
            </w:r>
          </w:p>
          <w:p w14:paraId="110B2763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73F2C1C6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C9E" w:rsidRPr="000E3098" w14:paraId="470C0777" w14:textId="77777777" w:rsidTr="00C2782D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427346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4D4529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 Опорно-двигательная система</w:t>
            </w:r>
          </w:p>
          <w:p w14:paraId="3762EBC5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FBAF0B" w14:textId="1DD831F4" w:rsidR="00387C9E" w:rsidRPr="00C2782D" w:rsidRDefault="00C2782D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78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7727F8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4508F1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74FA11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1AA22F7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C9E" w:rsidRPr="000E3098" w14:paraId="675CA726" w14:textId="77777777" w:rsidTr="00C2782D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A35DC0" w14:textId="743139C0" w:rsidR="00387C9E" w:rsidRPr="000E3098" w:rsidRDefault="005F124B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5075C7" w14:textId="668BF6AD" w:rsidR="00387C9E" w:rsidRPr="000E3098" w:rsidRDefault="00C2782D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Мышцы. Скелет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387C9E"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Ушибы, растяжения, вывихи, переломы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C323C4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3FF330" w14:textId="35709DB5" w:rsidR="00387C9E" w:rsidRPr="000E3098" w:rsidRDefault="00A44910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77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  <w:r w:rsidR="00977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-21.02</w:t>
            </w:r>
          </w:p>
        </w:tc>
        <w:tc>
          <w:tcPr>
            <w:tcW w:w="1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61623C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0283EC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Первая помощь при повреждениях скелета</w:t>
            </w:r>
          </w:p>
          <w:p w14:paraId="038BAC69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061EA0D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C9E" w:rsidRPr="000E3098" w14:paraId="6EE20354" w14:textId="77777777" w:rsidTr="00C2782D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854002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F57972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 Система органов кровообращения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40F9C3" w14:textId="1A7419AD" w:rsidR="00387C9E" w:rsidRPr="00A44910" w:rsidRDefault="005F124B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4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BA5E2B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BB7787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E56310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61641AB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C9E" w:rsidRPr="000E3098" w14:paraId="0E937E70" w14:textId="77777777" w:rsidTr="00C2782D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591664" w14:textId="32492207" w:rsidR="00387C9E" w:rsidRPr="000E3098" w:rsidRDefault="005F124B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BCCD0D" w14:textId="4387412B" w:rsidR="00387C9E" w:rsidRPr="000E3098" w:rsidRDefault="005F124B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Кровь, ее состав и значение. Донорство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387C9E"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Кровяное давление. Пульс. Лимфатическая система. Иммунная система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133394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AE9606" w14:textId="5F1B31B4" w:rsidR="00387C9E" w:rsidRPr="000E3098" w:rsidRDefault="0097789F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24.02-28.02</w:t>
            </w:r>
          </w:p>
        </w:tc>
        <w:tc>
          <w:tcPr>
            <w:tcW w:w="1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BE352E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0AE6BF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Определение пульса.</w:t>
            </w:r>
          </w:p>
          <w:p w14:paraId="794320B3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 Измерение артериального давления</w:t>
            </w:r>
          </w:p>
          <w:p w14:paraId="1F4A61D9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 Изучение показаний электрокардиограммы</w:t>
            </w:r>
          </w:p>
        </w:tc>
        <w:tc>
          <w:tcPr>
            <w:tcW w:w="3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3988E30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C9E" w:rsidRPr="000E3098" w14:paraId="12E8B217" w14:textId="77777777" w:rsidTr="00C2782D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664E9A" w14:textId="37FEA4AB" w:rsidR="00387C9E" w:rsidRPr="000E3098" w:rsidRDefault="005F124B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E24177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и работа сердца. Сердечно-сосудистые заболевания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F62BB4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F75814" w14:textId="30BB8874" w:rsidR="00387C9E" w:rsidRPr="000E3098" w:rsidRDefault="0097789F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03.03-07.03</w:t>
            </w:r>
          </w:p>
        </w:tc>
        <w:tc>
          <w:tcPr>
            <w:tcW w:w="1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FAE03D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79705B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 Первая помощь при остановке кровотечений</w:t>
            </w:r>
          </w:p>
        </w:tc>
        <w:tc>
          <w:tcPr>
            <w:tcW w:w="3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45D837FD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C9E" w:rsidRPr="000E3098" w14:paraId="712E5BF3" w14:textId="77777777" w:rsidTr="00C2782D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04D348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2A2A1A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5. Эндокринная система</w:t>
            </w:r>
          </w:p>
          <w:p w14:paraId="149E0316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E91C17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E76190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96CEE4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8BEB27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EC9076B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C9E" w:rsidRPr="000E3098" w14:paraId="64296CF5" w14:textId="77777777" w:rsidTr="00C2782D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8A6F71" w14:textId="6E893030" w:rsidR="00387C9E" w:rsidRPr="000E3098" w:rsidRDefault="005F124B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E206C2" w14:textId="3FD30FF2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Железы внутренней секреции</w:t>
            </w:r>
            <w:r w:rsidR="005F1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5F124B"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Гормоны.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2A2FF8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7F21B9" w14:textId="7A187FD5" w:rsidR="00387C9E" w:rsidRPr="000E3098" w:rsidRDefault="00A44910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77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  <w:r w:rsidR="00977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-14.03</w:t>
            </w:r>
          </w:p>
        </w:tc>
        <w:tc>
          <w:tcPr>
            <w:tcW w:w="1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3D8DE1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7891C9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427D8378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C9E" w:rsidRPr="000E3098" w14:paraId="600E1667" w14:textId="77777777" w:rsidTr="00C2782D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45CF18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268843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6. Дыхательная система</w:t>
            </w:r>
          </w:p>
          <w:p w14:paraId="52464330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8C61E6" w14:textId="2E5E9C50" w:rsidR="00387C9E" w:rsidRPr="000E3098" w:rsidRDefault="00C2782D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94B01C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35103E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BCEDD7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BFD50B6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C9E" w:rsidRPr="000E3098" w14:paraId="32DC8C73" w14:textId="77777777" w:rsidTr="00C2782D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7E67C7" w14:textId="1986D6EA" w:rsidR="00387C9E" w:rsidRPr="000E3098" w:rsidRDefault="005F124B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600885" w14:textId="7C32B50F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Органы дыхания</w:t>
            </w:r>
            <w:r w:rsidR="00C27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C2782D"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Жизненная емкость легких. Заболевания органов дыхания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33BE3D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1627E3" w14:textId="73834A7E" w:rsidR="00387C9E" w:rsidRPr="000E3098" w:rsidRDefault="0097789F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A44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-21.03</w:t>
            </w:r>
          </w:p>
        </w:tc>
        <w:tc>
          <w:tcPr>
            <w:tcW w:w="1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0527BA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D1D280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578560B9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C9E" w:rsidRPr="000E3098" w14:paraId="156ACB9F" w14:textId="77777777" w:rsidTr="00C2782D">
        <w:trPr>
          <w:trHeight w:val="60"/>
        </w:trPr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A566B3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61BBD7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7. Пищеварительная система</w:t>
            </w:r>
          </w:p>
          <w:p w14:paraId="2E7006A4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BB8BC2" w14:textId="155C1FEF" w:rsidR="00387C9E" w:rsidRPr="000E3098" w:rsidRDefault="005F124B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ED6493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381FBC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266250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09669EF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C9E" w:rsidRPr="000E3098" w14:paraId="2D0F3783" w14:textId="77777777" w:rsidTr="00C2782D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12456A" w14:textId="5309053F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F1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FDC542" w14:textId="77C53555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Пищеварительный тракт. Пищеварение в ротовой полости</w:t>
            </w:r>
            <w:r w:rsidR="00C27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C2782D"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Печень, </w:t>
            </w:r>
            <w:r w:rsidR="00C27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желчный пузырь, </w:t>
            </w:r>
            <w:r w:rsidR="00C2782D"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поджелудочная железа</w:t>
            </w:r>
            <w:r w:rsidR="005F1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C2782D"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852EF9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67D08F" w14:textId="311711C9" w:rsidR="00387C9E" w:rsidRPr="000E3098" w:rsidRDefault="0097789F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="00A44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3-04.04</w:t>
            </w:r>
          </w:p>
        </w:tc>
        <w:tc>
          <w:tcPr>
            <w:tcW w:w="1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B8FBF1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A6239D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Лабораторная работа №1</w:t>
            </w: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«Изучение микрофлоры ротовой полости»</w:t>
            </w:r>
          </w:p>
        </w:tc>
        <w:tc>
          <w:tcPr>
            <w:tcW w:w="3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AB140C8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87C9E" w:rsidRPr="000E3098" w14:paraId="7CAFDD43" w14:textId="77777777" w:rsidTr="00C2782D">
        <w:trPr>
          <w:trHeight w:val="506"/>
        </w:trPr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1BDD5A" w14:textId="7937AC13" w:rsidR="00387C9E" w:rsidRPr="000E3098" w:rsidRDefault="005F124B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07AF46" w14:textId="714F50AC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Тонкий </w:t>
            </w:r>
            <w:r w:rsidR="00C27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т</w:t>
            </w: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олстый кишечник</w:t>
            </w:r>
            <w:r w:rsidR="00C27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C2782D"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Пищевые продукты и основы рационального питания. Ожирение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DBC148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92D17A" w14:textId="5E380218" w:rsidR="00387C9E" w:rsidRPr="000E3098" w:rsidRDefault="0097789F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A44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-11.04</w:t>
            </w:r>
          </w:p>
        </w:tc>
        <w:tc>
          <w:tcPr>
            <w:tcW w:w="1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7B2BF0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7D5BC2" w14:textId="77777777" w:rsidR="00C2782D" w:rsidRPr="000E3098" w:rsidRDefault="00C2782D" w:rsidP="00C278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 Исследование состояния массы тела путем вычисления индекса Кетле</w:t>
            </w:r>
          </w:p>
          <w:p w14:paraId="1B5137E8" w14:textId="2335F925" w:rsidR="00387C9E" w:rsidRPr="000E3098" w:rsidRDefault="00C2782D" w:rsidP="00C278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 Составление меню дневного рациона</w:t>
            </w:r>
          </w:p>
        </w:tc>
        <w:tc>
          <w:tcPr>
            <w:tcW w:w="3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5DA8F15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C9E" w:rsidRPr="000E3098" w14:paraId="70F4B0B3" w14:textId="77777777" w:rsidTr="00C2782D">
        <w:trPr>
          <w:trHeight w:val="504"/>
        </w:trPr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C656B1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F87AB3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8. Выделительная система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87F9EB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8BA4DB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404265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3FF88E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42F2D97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C9E" w:rsidRPr="000E3098" w14:paraId="0FB2AD86" w14:textId="77777777" w:rsidTr="002C3E56">
        <w:trPr>
          <w:trHeight w:val="668"/>
        </w:trPr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2BC1BA" w14:textId="61B5816B" w:rsidR="00387C9E" w:rsidRPr="000E3098" w:rsidRDefault="005F124B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87C9E"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DAFF55" w14:textId="1988FD3B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Почки. Заболевания почек. Искусственна</w:t>
            </w:r>
            <w:r w:rsidR="005F1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почка.</w:t>
            </w:r>
            <w:r w:rsidR="005F1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Диализ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822976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7D5595" w14:textId="2E2737FC" w:rsidR="00387C9E" w:rsidRPr="000E3098" w:rsidRDefault="00A44910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77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  <w:r w:rsidR="00977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-18.04</w:t>
            </w:r>
          </w:p>
        </w:tc>
        <w:tc>
          <w:tcPr>
            <w:tcW w:w="1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48F411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C82031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387E6EC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C9E" w:rsidRPr="000E3098" w14:paraId="6DADB0D8" w14:textId="77777777" w:rsidTr="00C2782D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B7B396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716D64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9. Кожа</w:t>
            </w:r>
          </w:p>
          <w:p w14:paraId="687E5E62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F7B343" w14:textId="157562AD" w:rsidR="00387C9E" w:rsidRPr="00C2782D" w:rsidRDefault="00C2782D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78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A4ED22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29D205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6AEB27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4CBE8C6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C9E" w:rsidRPr="000E3098" w14:paraId="64F5765B" w14:textId="77777777" w:rsidTr="00C2782D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664229" w14:textId="365E8A5E" w:rsidR="00387C9E" w:rsidRPr="000E3098" w:rsidRDefault="005F124B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87C9E"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04E3C1" w14:textId="080C9EA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 кожи, ее функции. Волосы и ногти</w:t>
            </w:r>
            <w:r w:rsidR="00C27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C2782D"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Вирусные заболевания кожи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A23A2F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9ED319" w14:textId="53F10B24" w:rsidR="00387C9E" w:rsidRPr="000E3098" w:rsidRDefault="00A44910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77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  <w:r w:rsidR="00977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-25.04</w:t>
            </w:r>
          </w:p>
        </w:tc>
        <w:tc>
          <w:tcPr>
            <w:tcW w:w="1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153E7F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0B74DD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 Определение типа кожи на разных участках лица.</w:t>
            </w:r>
          </w:p>
          <w:p w14:paraId="3D8F1D40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661E75C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C9E" w:rsidRPr="000E3098" w14:paraId="6E101583" w14:textId="77777777" w:rsidTr="00C2782D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C0E203" w14:textId="6E90499D" w:rsidR="00387C9E" w:rsidRPr="000E3098" w:rsidRDefault="005F124B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AB576C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Ожоги. Обморожения. Пересадка кожи. Косметические средства и </w:t>
            </w: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их рациональное использование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4584E8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08745F" w14:textId="34EF6B5E" w:rsidR="00387C9E" w:rsidRPr="000E3098" w:rsidRDefault="0097789F" w:rsidP="009778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28.04-02.05</w:t>
            </w:r>
          </w:p>
        </w:tc>
        <w:tc>
          <w:tcPr>
            <w:tcW w:w="1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655447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5EF39F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 Приемы наложения повязок на условно пораженное место</w:t>
            </w:r>
          </w:p>
        </w:tc>
        <w:tc>
          <w:tcPr>
            <w:tcW w:w="3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EB4EDB5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C9E" w:rsidRPr="000E3098" w14:paraId="0E50BB33" w14:textId="77777777" w:rsidTr="00C2782D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163DD8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4F8007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10. Размножение и развитие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EF706B" w14:textId="50026D50" w:rsidR="00387C9E" w:rsidRPr="000E3098" w:rsidRDefault="005F124B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B8BDF2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5BB72B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8EC6B0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9690E27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C9E" w:rsidRPr="000E3098" w14:paraId="183EBE55" w14:textId="77777777" w:rsidTr="00C2782D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2A3C83" w14:textId="1D1670EC" w:rsidR="00387C9E" w:rsidRPr="000E3098" w:rsidRDefault="005F124B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E7AA7B" w14:textId="77777777" w:rsidR="00387C9E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мужской и женской половых систем</w:t>
            </w:r>
            <w:r w:rsidR="00C27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C2782D"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Оплодотворение. Развитие эмбриона. Близнецы</w:t>
            </w:r>
            <w:r w:rsidR="005F1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5F124B"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Роды. Методы контрацепции. ЭКО</w:t>
            </w:r>
            <w:r w:rsidR="00A44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51605524" w14:textId="1BDE092A" w:rsidR="00A44910" w:rsidRPr="000E3098" w:rsidRDefault="00A44910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AF20F7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908A3C" w14:textId="41EADF33" w:rsidR="00387C9E" w:rsidRPr="000E3098" w:rsidRDefault="0097789F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</w:t>
            </w:r>
            <w:r w:rsidR="00A44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-08.05</w:t>
            </w:r>
          </w:p>
        </w:tc>
        <w:tc>
          <w:tcPr>
            <w:tcW w:w="1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13E5DC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65D606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Лабораторная работа №2 </w:t>
            </w: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«Строение яйцеклетки и сперматозоида человека»</w:t>
            </w:r>
          </w:p>
        </w:tc>
        <w:tc>
          <w:tcPr>
            <w:tcW w:w="3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3D0B1B9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87C9E" w:rsidRPr="000E3098" w14:paraId="171A8E16" w14:textId="77777777" w:rsidTr="00C2782D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B55CF8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BC60F2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11. Достижения медицины</w:t>
            </w:r>
          </w:p>
          <w:p w14:paraId="79E0265C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2CA0C4" w14:textId="5604B076" w:rsidR="00387C9E" w:rsidRPr="004E5647" w:rsidRDefault="005F124B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205717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BA1008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05D45A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7CB06B8A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C9E" w:rsidRPr="000E3098" w14:paraId="685F82B1" w14:textId="77777777" w:rsidTr="00C2782D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3B50CF" w14:textId="08374623" w:rsidR="00387C9E" w:rsidRPr="000E3098" w:rsidRDefault="005F124B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97F03D" w14:textId="472F6AE1" w:rsidR="00387C9E" w:rsidRPr="000E3098" w:rsidRDefault="005F124B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Вакцинация. Антисептики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Анестезия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387C9E"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диагностики: рентгенография, компьютерная томография, УЗИ-исследования и др.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E8223D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763BFA" w14:textId="74AFA805" w:rsidR="00387C9E" w:rsidRPr="000E3098" w:rsidRDefault="0097789F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A44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-16.05</w:t>
            </w:r>
          </w:p>
        </w:tc>
        <w:tc>
          <w:tcPr>
            <w:tcW w:w="1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E7BA0A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D8F1C4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50BFC7C4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C9E" w:rsidRPr="000E3098" w14:paraId="2FD0EEFC" w14:textId="77777777" w:rsidTr="00C2782D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25ADFF" w14:textId="3275134E" w:rsidR="00387C9E" w:rsidRPr="000E3098" w:rsidRDefault="005F124B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90E67A" w14:textId="16DB1D9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Пластическая хирургия</w:t>
            </w:r>
            <w:r w:rsidR="00C27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C2782D"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Пересадка органов. Нейрохирургия, микрохирургия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E6C42B" w14:textId="77777777" w:rsidR="00387C9E" w:rsidRPr="000E3098" w:rsidRDefault="00387C9E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006409" w14:textId="6AD12A2B" w:rsidR="00387C9E" w:rsidRPr="000E3098" w:rsidRDefault="0097789F" w:rsidP="00B706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A44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-23.05</w:t>
            </w:r>
          </w:p>
        </w:tc>
        <w:tc>
          <w:tcPr>
            <w:tcW w:w="1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0A92E0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B15A8A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4EB3EB1" w14:textId="77777777" w:rsidR="00387C9E" w:rsidRPr="000E3098" w:rsidRDefault="00387C9E" w:rsidP="00B706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180164B6" w14:textId="77777777" w:rsidR="00B70697" w:rsidRPr="000E3098" w:rsidRDefault="00B70697" w:rsidP="00B706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B70697" w:rsidRPr="000E3098" w:rsidSect="00796911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8630E5"/>
    <w:multiLevelType w:val="multilevel"/>
    <w:tmpl w:val="FB70A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3626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7159"/>
    <w:rsid w:val="000C7159"/>
    <w:rsid w:val="000E3098"/>
    <w:rsid w:val="001300D9"/>
    <w:rsid w:val="00217206"/>
    <w:rsid w:val="00234BC2"/>
    <w:rsid w:val="002C3E56"/>
    <w:rsid w:val="002E5B20"/>
    <w:rsid w:val="00387C9E"/>
    <w:rsid w:val="004338BE"/>
    <w:rsid w:val="004C469C"/>
    <w:rsid w:val="004E5647"/>
    <w:rsid w:val="005C06F1"/>
    <w:rsid w:val="005F124B"/>
    <w:rsid w:val="00772BC5"/>
    <w:rsid w:val="00796911"/>
    <w:rsid w:val="0097789F"/>
    <w:rsid w:val="009B7AA0"/>
    <w:rsid w:val="00A44910"/>
    <w:rsid w:val="00AD2410"/>
    <w:rsid w:val="00B70697"/>
    <w:rsid w:val="00BC6600"/>
    <w:rsid w:val="00C2782D"/>
    <w:rsid w:val="00EE5ADD"/>
    <w:rsid w:val="00F90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AA6B2"/>
  <w15:docId w15:val="{A542420E-252A-4312-8756-64A771AE8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7AA0"/>
  </w:style>
  <w:style w:type="paragraph" w:styleId="3">
    <w:name w:val="heading 3"/>
    <w:basedOn w:val="a"/>
    <w:next w:val="a"/>
    <w:link w:val="30"/>
    <w:uiPriority w:val="9"/>
    <w:unhideWhenUsed/>
    <w:qFormat/>
    <w:rsid w:val="00BC6600"/>
    <w:pPr>
      <w:keepNext/>
      <w:spacing w:before="240" w:after="60" w:line="240" w:lineRule="auto"/>
      <w:outlineLvl w:val="2"/>
    </w:pPr>
    <w:rPr>
      <w:rFonts w:ascii="Cambria" w:eastAsia="Times New Roman" w:hAnsi="Cambria" w:cs="Arial"/>
      <w:b/>
      <w:bCs/>
      <w:sz w:val="26"/>
      <w:szCs w:val="26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87C9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87C9E"/>
  </w:style>
  <w:style w:type="character" w:customStyle="1" w:styleId="14">
    <w:name w:val="Основной текст (14)_"/>
    <w:link w:val="141"/>
    <w:locked/>
    <w:rsid w:val="000E3098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0E3098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paragraph" w:styleId="a5">
    <w:name w:val="No Spacing"/>
    <w:uiPriority w:val="1"/>
    <w:qFormat/>
    <w:rsid w:val="000E3098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0E3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C660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">
    <w:name w:val="Оглавление (2) + Не курсив"/>
    <w:rsid w:val="00BC660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20pt">
    <w:name w:val="Оглавление (2) + Интервал 0 pt"/>
    <w:rsid w:val="00BC660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BC6600"/>
    <w:rPr>
      <w:rFonts w:ascii="Cambria" w:eastAsia="Times New Roman" w:hAnsi="Cambria" w:cs="Arial"/>
      <w:b/>
      <w:bCs/>
      <w:sz w:val="26"/>
      <w:szCs w:val="26"/>
      <w:lang w:val="en-US" w:bidi="en-US"/>
    </w:rPr>
  </w:style>
  <w:style w:type="paragraph" w:styleId="a7">
    <w:name w:val="List Paragraph"/>
    <w:basedOn w:val="a"/>
    <w:uiPriority w:val="34"/>
    <w:qFormat/>
    <w:rsid w:val="004338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0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1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25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93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469664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31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90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495409">
                  <w:marLeft w:val="0"/>
                  <w:marRight w:val="0"/>
                  <w:marTop w:val="300"/>
                  <w:marBottom w:val="0"/>
                  <w:divBdr>
                    <w:top w:val="single" w:sz="6" w:space="0" w:color="E1E8ED"/>
                    <w:left w:val="single" w:sz="6" w:space="0" w:color="E1E8ED"/>
                    <w:bottom w:val="single" w:sz="6" w:space="0" w:color="E1E8ED"/>
                    <w:right w:val="single" w:sz="6" w:space="0" w:color="E1E8ED"/>
                  </w:divBdr>
                  <w:divsChild>
                    <w:div w:id="92048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53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7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15</Pages>
  <Words>3343</Words>
  <Characters>19058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</dc:creator>
  <cp:keywords/>
  <dc:description/>
  <cp:lastModifiedBy>Лидия</cp:lastModifiedBy>
  <cp:revision>22</cp:revision>
  <cp:lastPrinted>2020-09-21T21:57:00Z</cp:lastPrinted>
  <dcterms:created xsi:type="dcterms:W3CDTF">2020-06-01T10:03:00Z</dcterms:created>
  <dcterms:modified xsi:type="dcterms:W3CDTF">2024-09-11T02:58:00Z</dcterms:modified>
</cp:coreProperties>
</file>