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69D" w:rsidRDefault="007C069D">
      <w:pPr>
        <w:spacing w:after="0" w:line="408" w:lineRule="auto"/>
        <w:ind w:left="120"/>
        <w:jc w:val="center"/>
        <w:rPr>
          <w:rFonts w:ascii="Times New Roman" w:hAnsi="Times New Roman"/>
          <w:b/>
          <w:color w:val="000000"/>
          <w:sz w:val="28"/>
          <w:lang w:val="ru-RU"/>
        </w:rPr>
      </w:pPr>
      <w:bookmarkStart w:id="0" w:name="block-35754896"/>
    </w:p>
    <w:p w:rsidR="00655DED" w:rsidRPr="0079542F" w:rsidRDefault="0040747A">
      <w:pPr>
        <w:spacing w:after="0" w:line="408" w:lineRule="auto"/>
        <w:ind w:left="120"/>
        <w:jc w:val="center"/>
        <w:rPr>
          <w:lang w:val="ru-RU"/>
        </w:rPr>
      </w:pPr>
      <w:r w:rsidRPr="0079542F">
        <w:rPr>
          <w:rFonts w:ascii="Times New Roman" w:hAnsi="Times New Roman"/>
          <w:b/>
          <w:color w:val="000000"/>
          <w:sz w:val="28"/>
          <w:lang w:val="ru-RU"/>
        </w:rPr>
        <w:t>МИНИСТЕРСТВО ПРОСВЕЩЕНИЯ РОССИЙСКОЙ ФЕДЕРАЦИИ</w:t>
      </w:r>
    </w:p>
    <w:p w:rsidR="0079542F" w:rsidRPr="00FC204A" w:rsidRDefault="0079542F" w:rsidP="0079542F">
      <w:pPr>
        <w:spacing w:after="0" w:line="408" w:lineRule="auto"/>
        <w:ind w:left="120"/>
        <w:jc w:val="center"/>
        <w:rPr>
          <w:lang w:val="ru-RU"/>
        </w:rPr>
      </w:pPr>
      <w:bookmarkStart w:id="1" w:name="377026ad-1b08-49d8-82c8-2523f1c36cc2"/>
      <w:bookmarkStart w:id="2" w:name="60108ef9-761b-4d5f-b35a-43765278bc23"/>
      <w:r w:rsidRPr="00FC204A">
        <w:rPr>
          <w:rFonts w:ascii="Times New Roman" w:hAnsi="Times New Roman"/>
          <w:b/>
          <w:color w:val="000000"/>
          <w:sz w:val="28"/>
          <w:lang w:val="ru-RU"/>
        </w:rPr>
        <w:t xml:space="preserve">Министерство образования Красноярского края </w:t>
      </w:r>
      <w:bookmarkEnd w:id="1"/>
    </w:p>
    <w:p w:rsidR="00655DED" w:rsidRPr="0079542F" w:rsidRDefault="0040747A">
      <w:pPr>
        <w:spacing w:after="0" w:line="408" w:lineRule="auto"/>
        <w:ind w:left="120"/>
        <w:jc w:val="center"/>
        <w:rPr>
          <w:lang w:val="ru-RU"/>
        </w:rPr>
      </w:pPr>
      <w:r w:rsidRPr="0079542F">
        <w:rPr>
          <w:rFonts w:ascii="Times New Roman" w:hAnsi="Times New Roman"/>
          <w:b/>
          <w:color w:val="000000"/>
          <w:sz w:val="28"/>
          <w:lang w:val="ru-RU"/>
        </w:rPr>
        <w:t>Отдел образования г</w:t>
      </w:r>
      <w:proofErr w:type="gramStart"/>
      <w:r w:rsidRPr="0079542F">
        <w:rPr>
          <w:rFonts w:ascii="Times New Roman" w:hAnsi="Times New Roman"/>
          <w:b/>
          <w:color w:val="000000"/>
          <w:sz w:val="28"/>
          <w:lang w:val="ru-RU"/>
        </w:rPr>
        <w:t>.Б</w:t>
      </w:r>
      <w:proofErr w:type="gramEnd"/>
      <w:r w:rsidRPr="0079542F">
        <w:rPr>
          <w:rFonts w:ascii="Times New Roman" w:hAnsi="Times New Roman"/>
          <w:b/>
          <w:color w:val="000000"/>
          <w:sz w:val="28"/>
          <w:lang w:val="ru-RU"/>
        </w:rPr>
        <w:t>ородино</w:t>
      </w:r>
      <w:bookmarkEnd w:id="2"/>
    </w:p>
    <w:p w:rsidR="00655DED" w:rsidRPr="0079542F" w:rsidRDefault="0040747A">
      <w:pPr>
        <w:spacing w:after="0" w:line="408" w:lineRule="auto"/>
        <w:ind w:left="120"/>
        <w:jc w:val="center"/>
        <w:rPr>
          <w:lang w:val="ru-RU"/>
        </w:rPr>
      </w:pPr>
      <w:r w:rsidRPr="0079542F">
        <w:rPr>
          <w:rFonts w:ascii="Times New Roman" w:hAnsi="Times New Roman"/>
          <w:b/>
          <w:color w:val="000000"/>
          <w:sz w:val="28"/>
          <w:lang w:val="ru-RU"/>
        </w:rPr>
        <w:t>МБОУ СОШ №2 г</w:t>
      </w:r>
      <w:proofErr w:type="gramStart"/>
      <w:r w:rsidRPr="0079542F">
        <w:rPr>
          <w:rFonts w:ascii="Times New Roman" w:hAnsi="Times New Roman"/>
          <w:b/>
          <w:color w:val="000000"/>
          <w:sz w:val="28"/>
          <w:lang w:val="ru-RU"/>
        </w:rPr>
        <w:t>.Б</w:t>
      </w:r>
      <w:proofErr w:type="gramEnd"/>
      <w:r w:rsidRPr="0079542F">
        <w:rPr>
          <w:rFonts w:ascii="Times New Roman" w:hAnsi="Times New Roman"/>
          <w:b/>
          <w:color w:val="000000"/>
          <w:sz w:val="28"/>
          <w:lang w:val="ru-RU"/>
        </w:rPr>
        <w:t>ородино</w:t>
      </w:r>
    </w:p>
    <w:p w:rsidR="00655DED" w:rsidRPr="0079542F" w:rsidRDefault="00655DED">
      <w:pPr>
        <w:spacing w:after="0"/>
        <w:ind w:left="120"/>
        <w:rPr>
          <w:lang w:val="ru-RU"/>
        </w:rPr>
      </w:pPr>
    </w:p>
    <w:p w:rsidR="00655DED" w:rsidRPr="0079542F" w:rsidRDefault="00655DED">
      <w:pPr>
        <w:spacing w:after="0"/>
        <w:ind w:left="120"/>
        <w:rPr>
          <w:lang w:val="ru-RU"/>
        </w:rPr>
      </w:pPr>
    </w:p>
    <w:p w:rsidR="00655DED" w:rsidRPr="0079542F" w:rsidRDefault="00655DED">
      <w:pPr>
        <w:spacing w:after="0"/>
        <w:ind w:left="120"/>
        <w:rPr>
          <w:lang w:val="ru-RU"/>
        </w:rPr>
      </w:pPr>
    </w:p>
    <w:p w:rsidR="00655DED" w:rsidRPr="0079542F" w:rsidRDefault="00655DED">
      <w:pPr>
        <w:spacing w:after="0"/>
        <w:ind w:left="120"/>
        <w:rPr>
          <w:lang w:val="ru-RU"/>
        </w:rPr>
      </w:pPr>
    </w:p>
    <w:tbl>
      <w:tblPr>
        <w:tblW w:w="0" w:type="auto"/>
        <w:tblLook w:val="04A0"/>
      </w:tblPr>
      <w:tblGrid>
        <w:gridCol w:w="3114"/>
        <w:gridCol w:w="3115"/>
        <w:gridCol w:w="3115"/>
      </w:tblGrid>
      <w:tr w:rsidR="00BC0A91" w:rsidRPr="00E2220E" w:rsidTr="00BC0A91">
        <w:tc>
          <w:tcPr>
            <w:tcW w:w="3114" w:type="dxa"/>
          </w:tcPr>
          <w:p w:rsidR="00BC0A91" w:rsidRPr="0040209D" w:rsidRDefault="0040747A" w:rsidP="00BC0A9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C0A91" w:rsidRPr="008944ED" w:rsidRDefault="0040747A" w:rsidP="00BC0A9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математики и информатики</w:t>
            </w:r>
          </w:p>
          <w:p w:rsidR="00BC0A91" w:rsidRDefault="0040747A" w:rsidP="00BC0A9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0A91" w:rsidRPr="008944ED" w:rsidRDefault="0040747A" w:rsidP="00BC0A9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Н.И.Андроник</w:t>
            </w:r>
            <w:proofErr w:type="spellEnd"/>
          </w:p>
          <w:p w:rsidR="007C069D" w:rsidRDefault="007C069D" w:rsidP="00BC0A9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BC0A91" w:rsidRDefault="0040747A" w:rsidP="00BC0A9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BC0A91">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9542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C0A91" w:rsidRPr="0040209D" w:rsidRDefault="00BC0A91" w:rsidP="00BC0A9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0A91" w:rsidRPr="0040209D" w:rsidRDefault="0040747A" w:rsidP="00BC0A9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C0A91" w:rsidRPr="008944ED" w:rsidRDefault="0040747A" w:rsidP="00BC0A9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BC0A91" w:rsidRDefault="0040747A" w:rsidP="00BC0A9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0A91" w:rsidRPr="008944ED" w:rsidRDefault="0040747A" w:rsidP="00BC0A9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Л.В.Белянина</w:t>
            </w:r>
            <w:proofErr w:type="spellEnd"/>
          </w:p>
          <w:p w:rsidR="00BC0A91" w:rsidRDefault="0040747A" w:rsidP="00BC0A9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BC0A91" w:rsidRPr="0040209D" w:rsidRDefault="00BC0A91" w:rsidP="00BC0A9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0A91" w:rsidRDefault="0040747A" w:rsidP="00BC0A9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C0A91" w:rsidRPr="008944ED" w:rsidRDefault="0040747A" w:rsidP="00BC0A9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BC0A91" w:rsidRDefault="0040747A" w:rsidP="00BC0A9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0A91" w:rsidRPr="008944ED" w:rsidRDefault="0040747A" w:rsidP="00BC0A9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Н.Ф.Маркелова</w:t>
            </w:r>
          </w:p>
          <w:p w:rsidR="00BC0A91" w:rsidRDefault="007C069D" w:rsidP="00BC0A9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BC0A91">
              <w:rPr>
                <w:rFonts w:ascii="Times New Roman" w:eastAsia="Times New Roman" w:hAnsi="Times New Roman"/>
                <w:color w:val="000000"/>
                <w:sz w:val="24"/>
                <w:szCs w:val="24"/>
                <w:lang w:val="ru-RU"/>
              </w:rPr>
              <w:t>01-27-</w:t>
            </w:r>
            <w:r w:rsidR="00E50852">
              <w:rPr>
                <w:rFonts w:ascii="Times New Roman" w:eastAsia="Times New Roman" w:hAnsi="Times New Roman"/>
                <w:color w:val="000000"/>
                <w:sz w:val="24"/>
                <w:szCs w:val="24"/>
                <w:lang w:val="ru-RU"/>
              </w:rPr>
              <w:t>124</w:t>
            </w:r>
          </w:p>
          <w:p w:rsidR="00BC0A91" w:rsidRDefault="00BC0A91" w:rsidP="00BC0A9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w:t>
            </w:r>
            <w:r w:rsidR="0040747A">
              <w:rPr>
                <w:rFonts w:ascii="Times New Roman" w:eastAsia="Times New Roman" w:hAnsi="Times New Roman"/>
                <w:color w:val="000000"/>
                <w:sz w:val="24"/>
                <w:szCs w:val="24"/>
                <w:lang w:val="ru-RU"/>
              </w:rPr>
              <w:t>т «</w:t>
            </w:r>
            <w:r w:rsidR="0040747A" w:rsidRPr="00344265">
              <w:rPr>
                <w:rFonts w:ascii="Times New Roman" w:eastAsia="Times New Roman" w:hAnsi="Times New Roman"/>
                <w:color w:val="000000"/>
                <w:sz w:val="24"/>
                <w:szCs w:val="24"/>
                <w:lang w:val="ru-RU"/>
              </w:rPr>
              <w:t>30</w:t>
            </w:r>
            <w:r w:rsidR="0040747A">
              <w:rPr>
                <w:rFonts w:ascii="Times New Roman" w:eastAsia="Times New Roman" w:hAnsi="Times New Roman"/>
                <w:color w:val="000000"/>
                <w:sz w:val="24"/>
                <w:szCs w:val="24"/>
                <w:lang w:val="ru-RU"/>
              </w:rPr>
              <w:t xml:space="preserve">» </w:t>
            </w:r>
            <w:r w:rsidR="0040747A" w:rsidRPr="00344265">
              <w:rPr>
                <w:rFonts w:ascii="Times New Roman" w:eastAsia="Times New Roman" w:hAnsi="Times New Roman"/>
                <w:color w:val="000000"/>
                <w:sz w:val="24"/>
                <w:szCs w:val="24"/>
                <w:lang w:val="ru-RU"/>
              </w:rPr>
              <w:t>08</w:t>
            </w:r>
            <w:r w:rsidR="0040747A" w:rsidRPr="00E2220E">
              <w:rPr>
                <w:rFonts w:ascii="Times New Roman" w:eastAsia="Times New Roman" w:hAnsi="Times New Roman"/>
                <w:color w:val="000000"/>
                <w:sz w:val="24"/>
                <w:szCs w:val="24"/>
                <w:lang w:val="ru-RU"/>
              </w:rPr>
              <w:t xml:space="preserve">  </w:t>
            </w:r>
            <w:r w:rsidR="0040747A" w:rsidRPr="00344265">
              <w:rPr>
                <w:rFonts w:ascii="Times New Roman" w:eastAsia="Times New Roman" w:hAnsi="Times New Roman"/>
                <w:color w:val="000000"/>
                <w:sz w:val="24"/>
                <w:szCs w:val="24"/>
                <w:lang w:val="ru-RU"/>
              </w:rPr>
              <w:t xml:space="preserve"> </w:t>
            </w:r>
            <w:r w:rsidR="0040747A" w:rsidRPr="004E6975">
              <w:rPr>
                <w:rFonts w:ascii="Times New Roman" w:eastAsia="Times New Roman" w:hAnsi="Times New Roman"/>
                <w:color w:val="000000"/>
                <w:sz w:val="24"/>
                <w:szCs w:val="24"/>
                <w:lang w:val="ru-RU"/>
              </w:rPr>
              <w:t>2024</w:t>
            </w:r>
            <w:r w:rsidR="0040747A">
              <w:rPr>
                <w:rFonts w:ascii="Times New Roman" w:eastAsia="Times New Roman" w:hAnsi="Times New Roman"/>
                <w:color w:val="000000"/>
                <w:sz w:val="24"/>
                <w:szCs w:val="24"/>
                <w:lang w:val="ru-RU"/>
              </w:rPr>
              <w:t xml:space="preserve"> г.</w:t>
            </w:r>
          </w:p>
          <w:p w:rsidR="00BC0A91" w:rsidRPr="0040209D" w:rsidRDefault="00BC0A91" w:rsidP="00BC0A91">
            <w:pPr>
              <w:autoSpaceDE w:val="0"/>
              <w:autoSpaceDN w:val="0"/>
              <w:spacing w:after="120" w:line="240" w:lineRule="auto"/>
              <w:jc w:val="both"/>
              <w:rPr>
                <w:rFonts w:ascii="Times New Roman" w:eastAsia="Times New Roman" w:hAnsi="Times New Roman"/>
                <w:color w:val="000000"/>
                <w:sz w:val="24"/>
                <w:szCs w:val="24"/>
                <w:lang w:val="ru-RU"/>
              </w:rPr>
            </w:pPr>
          </w:p>
        </w:tc>
      </w:tr>
    </w:tbl>
    <w:p w:rsidR="00655DED" w:rsidRDefault="00655DED">
      <w:pPr>
        <w:spacing w:after="0"/>
        <w:ind w:left="120"/>
      </w:pPr>
    </w:p>
    <w:p w:rsidR="00655DED" w:rsidRDefault="00655DED">
      <w:pPr>
        <w:spacing w:after="0"/>
        <w:ind w:left="120"/>
      </w:pPr>
    </w:p>
    <w:p w:rsidR="00655DED" w:rsidRDefault="00655DED">
      <w:pPr>
        <w:spacing w:after="0"/>
        <w:ind w:left="120"/>
      </w:pPr>
    </w:p>
    <w:p w:rsidR="00655DED" w:rsidRDefault="00655DED">
      <w:pPr>
        <w:spacing w:after="0"/>
        <w:ind w:left="120"/>
      </w:pPr>
    </w:p>
    <w:p w:rsidR="00655DED" w:rsidRDefault="00655DED">
      <w:pPr>
        <w:spacing w:after="0"/>
        <w:ind w:left="120"/>
      </w:pPr>
    </w:p>
    <w:p w:rsidR="00655DED" w:rsidRDefault="0040747A">
      <w:pPr>
        <w:spacing w:after="0" w:line="408" w:lineRule="auto"/>
        <w:ind w:left="120"/>
        <w:jc w:val="center"/>
      </w:pPr>
      <w:r>
        <w:rPr>
          <w:rFonts w:ascii="Times New Roman" w:hAnsi="Times New Roman"/>
          <w:b/>
          <w:color w:val="000000"/>
          <w:sz w:val="28"/>
        </w:rPr>
        <w:t>РАБОЧАЯ ПРОГРАММА</w:t>
      </w:r>
    </w:p>
    <w:p w:rsidR="00655DED" w:rsidRDefault="0040747A">
      <w:pPr>
        <w:spacing w:after="0" w:line="408" w:lineRule="auto"/>
        <w:ind w:left="120"/>
        <w:jc w:val="center"/>
      </w:pPr>
      <w:r>
        <w:rPr>
          <w:rFonts w:ascii="Times New Roman" w:hAnsi="Times New Roman"/>
          <w:color w:val="000000"/>
          <w:sz w:val="28"/>
        </w:rPr>
        <w:t>(ID 4701570)</w:t>
      </w:r>
    </w:p>
    <w:p w:rsidR="00655DED" w:rsidRDefault="00655DED">
      <w:pPr>
        <w:spacing w:after="0"/>
        <w:ind w:left="120"/>
        <w:jc w:val="center"/>
      </w:pPr>
    </w:p>
    <w:p w:rsidR="00655DED" w:rsidRPr="0079542F" w:rsidRDefault="0040747A">
      <w:pPr>
        <w:spacing w:after="0" w:line="408" w:lineRule="auto"/>
        <w:ind w:left="120"/>
        <w:jc w:val="center"/>
        <w:rPr>
          <w:lang w:val="ru-RU"/>
        </w:rPr>
      </w:pPr>
      <w:r w:rsidRPr="0079542F">
        <w:rPr>
          <w:rFonts w:ascii="Times New Roman" w:hAnsi="Times New Roman"/>
          <w:b/>
          <w:color w:val="000000"/>
          <w:sz w:val="28"/>
          <w:lang w:val="ru-RU"/>
        </w:rPr>
        <w:t>учебного предмета «Геометрия</w:t>
      </w:r>
      <w:proofErr w:type="gramStart"/>
      <w:r w:rsidRPr="0079542F">
        <w:rPr>
          <w:rFonts w:ascii="Times New Roman" w:hAnsi="Times New Roman"/>
          <w:b/>
          <w:color w:val="000000"/>
          <w:sz w:val="28"/>
          <w:lang w:val="ru-RU"/>
        </w:rPr>
        <w:t>.»</w:t>
      </w:r>
      <w:proofErr w:type="gramEnd"/>
    </w:p>
    <w:p w:rsidR="00655DED" w:rsidRPr="0079542F" w:rsidRDefault="0040747A">
      <w:pPr>
        <w:spacing w:after="0" w:line="408" w:lineRule="auto"/>
        <w:ind w:left="120"/>
        <w:jc w:val="center"/>
        <w:rPr>
          <w:lang w:val="ru-RU"/>
        </w:rPr>
      </w:pPr>
      <w:r w:rsidRPr="0079542F">
        <w:rPr>
          <w:rFonts w:ascii="Times New Roman" w:hAnsi="Times New Roman"/>
          <w:color w:val="000000"/>
          <w:sz w:val="28"/>
          <w:lang w:val="ru-RU"/>
        </w:rPr>
        <w:t xml:space="preserve">для </w:t>
      </w:r>
      <w:proofErr w:type="gramStart"/>
      <w:r w:rsidRPr="0079542F">
        <w:rPr>
          <w:rFonts w:ascii="Times New Roman" w:hAnsi="Times New Roman"/>
          <w:color w:val="000000"/>
          <w:sz w:val="28"/>
          <w:lang w:val="ru-RU"/>
        </w:rPr>
        <w:t>обучающихся</w:t>
      </w:r>
      <w:proofErr w:type="gramEnd"/>
      <w:r w:rsidRPr="0079542F">
        <w:rPr>
          <w:rFonts w:ascii="Times New Roman" w:hAnsi="Times New Roman"/>
          <w:color w:val="000000"/>
          <w:sz w:val="28"/>
          <w:lang w:val="ru-RU"/>
        </w:rPr>
        <w:t xml:space="preserve"> 11 класс</w:t>
      </w:r>
      <w:r w:rsidR="0079542F">
        <w:rPr>
          <w:rFonts w:ascii="Times New Roman" w:hAnsi="Times New Roman"/>
          <w:color w:val="000000"/>
          <w:sz w:val="28"/>
          <w:lang w:val="ru-RU"/>
        </w:rPr>
        <w:t>а</w:t>
      </w:r>
      <w:r w:rsidRPr="0079542F">
        <w:rPr>
          <w:rFonts w:ascii="Times New Roman" w:hAnsi="Times New Roman"/>
          <w:color w:val="000000"/>
          <w:sz w:val="28"/>
          <w:lang w:val="ru-RU"/>
        </w:rPr>
        <w:t xml:space="preserve"> </w:t>
      </w:r>
    </w:p>
    <w:p w:rsidR="00655DED" w:rsidRPr="0079542F" w:rsidRDefault="00655DED">
      <w:pPr>
        <w:spacing w:after="0"/>
        <w:ind w:left="120"/>
        <w:jc w:val="center"/>
        <w:rPr>
          <w:lang w:val="ru-RU"/>
        </w:rPr>
      </w:pPr>
    </w:p>
    <w:p w:rsidR="00655DED" w:rsidRPr="00BC0A91" w:rsidRDefault="00BC0A91" w:rsidP="00BC0A91">
      <w:pPr>
        <w:spacing w:after="0"/>
        <w:ind w:left="120"/>
        <w:jc w:val="right"/>
        <w:rPr>
          <w:rFonts w:ascii="Times New Roman" w:hAnsi="Times New Roman" w:cs="Times New Roman"/>
          <w:sz w:val="28"/>
          <w:szCs w:val="28"/>
          <w:lang w:val="ru-RU"/>
        </w:rPr>
      </w:pPr>
      <w:r w:rsidRPr="00BC0A91">
        <w:rPr>
          <w:rFonts w:ascii="Times New Roman" w:hAnsi="Times New Roman" w:cs="Times New Roman"/>
          <w:sz w:val="28"/>
          <w:szCs w:val="28"/>
          <w:lang w:val="ru-RU"/>
        </w:rPr>
        <w:t xml:space="preserve">Учитель математики: </w:t>
      </w:r>
      <w:proofErr w:type="spellStart"/>
      <w:r w:rsidRPr="00BC0A91">
        <w:rPr>
          <w:rFonts w:ascii="Times New Roman" w:hAnsi="Times New Roman" w:cs="Times New Roman"/>
          <w:sz w:val="28"/>
          <w:szCs w:val="28"/>
          <w:lang w:val="ru-RU"/>
        </w:rPr>
        <w:t>Григораш</w:t>
      </w:r>
      <w:proofErr w:type="spellEnd"/>
      <w:r w:rsidRPr="00BC0A91">
        <w:rPr>
          <w:rFonts w:ascii="Times New Roman" w:hAnsi="Times New Roman" w:cs="Times New Roman"/>
          <w:sz w:val="28"/>
          <w:szCs w:val="28"/>
          <w:lang w:val="ru-RU"/>
        </w:rPr>
        <w:t xml:space="preserve"> Е.П.</w:t>
      </w:r>
    </w:p>
    <w:p w:rsidR="00655DED" w:rsidRPr="0079542F" w:rsidRDefault="00655DED">
      <w:pPr>
        <w:spacing w:after="0"/>
        <w:ind w:left="120"/>
        <w:jc w:val="center"/>
        <w:rPr>
          <w:lang w:val="ru-RU"/>
        </w:rPr>
      </w:pPr>
    </w:p>
    <w:p w:rsidR="00655DED" w:rsidRPr="0079542F" w:rsidRDefault="00655DED">
      <w:pPr>
        <w:spacing w:after="0"/>
        <w:ind w:left="120"/>
        <w:jc w:val="center"/>
        <w:rPr>
          <w:lang w:val="ru-RU"/>
        </w:rPr>
      </w:pPr>
    </w:p>
    <w:p w:rsidR="00655DED" w:rsidRPr="0079542F" w:rsidRDefault="00655DED">
      <w:pPr>
        <w:spacing w:after="0"/>
        <w:ind w:left="120"/>
        <w:jc w:val="center"/>
        <w:rPr>
          <w:lang w:val="ru-RU"/>
        </w:rPr>
      </w:pPr>
    </w:p>
    <w:p w:rsidR="00655DED" w:rsidRPr="0079542F" w:rsidRDefault="00655DED">
      <w:pPr>
        <w:spacing w:after="0"/>
        <w:ind w:left="120"/>
        <w:jc w:val="center"/>
        <w:rPr>
          <w:lang w:val="ru-RU"/>
        </w:rPr>
      </w:pPr>
    </w:p>
    <w:p w:rsidR="00655DED" w:rsidRPr="0079542F" w:rsidRDefault="00655DED">
      <w:pPr>
        <w:spacing w:after="0"/>
        <w:ind w:left="120"/>
        <w:jc w:val="center"/>
        <w:rPr>
          <w:lang w:val="ru-RU"/>
        </w:rPr>
      </w:pPr>
    </w:p>
    <w:p w:rsidR="00655DED" w:rsidRPr="0079542F" w:rsidRDefault="00655DED">
      <w:pPr>
        <w:spacing w:after="0"/>
        <w:ind w:left="120"/>
        <w:jc w:val="center"/>
        <w:rPr>
          <w:lang w:val="ru-RU"/>
        </w:rPr>
      </w:pPr>
    </w:p>
    <w:p w:rsidR="00655DED" w:rsidRPr="0079542F" w:rsidRDefault="00655DED">
      <w:pPr>
        <w:spacing w:after="0"/>
        <w:ind w:left="120"/>
        <w:jc w:val="center"/>
        <w:rPr>
          <w:lang w:val="ru-RU"/>
        </w:rPr>
      </w:pPr>
    </w:p>
    <w:p w:rsidR="00655DED" w:rsidRPr="0079542F" w:rsidRDefault="0040747A">
      <w:pPr>
        <w:spacing w:after="0"/>
        <w:ind w:left="120"/>
        <w:jc w:val="center"/>
        <w:rPr>
          <w:lang w:val="ru-RU"/>
        </w:rPr>
      </w:pPr>
      <w:bookmarkStart w:id="3" w:name="36d5ed29-4355-44c3-96c9-68a638030246"/>
      <w:r w:rsidRPr="0079542F">
        <w:rPr>
          <w:rFonts w:ascii="Times New Roman" w:hAnsi="Times New Roman"/>
          <w:b/>
          <w:color w:val="000000"/>
          <w:sz w:val="28"/>
          <w:lang w:val="ru-RU"/>
        </w:rPr>
        <w:t>г</w:t>
      </w:r>
      <w:proofErr w:type="gramStart"/>
      <w:r w:rsidRPr="0079542F">
        <w:rPr>
          <w:rFonts w:ascii="Times New Roman" w:hAnsi="Times New Roman"/>
          <w:b/>
          <w:color w:val="000000"/>
          <w:sz w:val="28"/>
          <w:lang w:val="ru-RU"/>
        </w:rPr>
        <w:t>.Б</w:t>
      </w:r>
      <w:proofErr w:type="gramEnd"/>
      <w:r w:rsidRPr="0079542F">
        <w:rPr>
          <w:rFonts w:ascii="Times New Roman" w:hAnsi="Times New Roman"/>
          <w:b/>
          <w:color w:val="000000"/>
          <w:sz w:val="28"/>
          <w:lang w:val="ru-RU"/>
        </w:rPr>
        <w:t>ородино</w:t>
      </w:r>
      <w:bookmarkEnd w:id="3"/>
      <w:r w:rsidRPr="0079542F">
        <w:rPr>
          <w:rFonts w:ascii="Times New Roman" w:hAnsi="Times New Roman"/>
          <w:b/>
          <w:color w:val="000000"/>
          <w:sz w:val="28"/>
          <w:lang w:val="ru-RU"/>
        </w:rPr>
        <w:t xml:space="preserve"> </w:t>
      </w:r>
      <w:bookmarkStart w:id="4" w:name="6f91944c-d6af-4ef1-8ebb-72a7d3f52a1b"/>
      <w:r w:rsidRPr="0079542F">
        <w:rPr>
          <w:rFonts w:ascii="Times New Roman" w:hAnsi="Times New Roman"/>
          <w:b/>
          <w:color w:val="000000"/>
          <w:sz w:val="28"/>
          <w:lang w:val="ru-RU"/>
        </w:rPr>
        <w:t>2024</w:t>
      </w:r>
      <w:bookmarkEnd w:id="4"/>
    </w:p>
    <w:p w:rsidR="00655DED" w:rsidRPr="0079542F" w:rsidRDefault="00655DED">
      <w:pPr>
        <w:spacing w:after="0"/>
        <w:ind w:left="120"/>
        <w:rPr>
          <w:lang w:val="ru-RU"/>
        </w:rPr>
      </w:pPr>
    </w:p>
    <w:p w:rsidR="007C069D" w:rsidRDefault="007C069D">
      <w:pPr>
        <w:spacing w:after="0" w:line="264" w:lineRule="auto"/>
        <w:ind w:left="120"/>
        <w:jc w:val="both"/>
        <w:rPr>
          <w:rFonts w:ascii="Times New Roman" w:hAnsi="Times New Roman"/>
          <w:b/>
          <w:color w:val="000000"/>
          <w:sz w:val="28"/>
          <w:lang w:val="ru-RU"/>
        </w:rPr>
      </w:pPr>
      <w:bookmarkStart w:id="5" w:name="block-35754895"/>
      <w:bookmarkEnd w:id="0"/>
    </w:p>
    <w:p w:rsidR="007C069D" w:rsidRDefault="007C069D">
      <w:pPr>
        <w:spacing w:after="0" w:line="264" w:lineRule="auto"/>
        <w:ind w:left="120"/>
        <w:jc w:val="both"/>
        <w:rPr>
          <w:rFonts w:ascii="Times New Roman" w:hAnsi="Times New Roman"/>
          <w:b/>
          <w:color w:val="000000"/>
          <w:sz w:val="28"/>
          <w:lang w:val="ru-RU"/>
        </w:rPr>
      </w:pPr>
    </w:p>
    <w:p w:rsidR="00655DED" w:rsidRPr="0079542F" w:rsidRDefault="0040747A">
      <w:pPr>
        <w:spacing w:after="0" w:line="264" w:lineRule="auto"/>
        <w:ind w:left="120"/>
        <w:jc w:val="both"/>
        <w:rPr>
          <w:lang w:val="ru-RU"/>
        </w:rPr>
      </w:pPr>
      <w:r w:rsidRPr="0079542F">
        <w:rPr>
          <w:rFonts w:ascii="Times New Roman" w:hAnsi="Times New Roman"/>
          <w:b/>
          <w:color w:val="000000"/>
          <w:sz w:val="28"/>
          <w:lang w:val="ru-RU"/>
        </w:rPr>
        <w:t>ПОЯСНИТЕЛЬНАЯ ЗАПИСКА</w:t>
      </w:r>
    </w:p>
    <w:p w:rsidR="00655DED" w:rsidRPr="0079542F" w:rsidRDefault="00655DED">
      <w:pPr>
        <w:spacing w:after="0" w:line="264" w:lineRule="auto"/>
        <w:ind w:left="120"/>
        <w:jc w:val="both"/>
        <w:rPr>
          <w:lang w:val="ru-RU"/>
        </w:rPr>
      </w:pP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79542F">
        <w:rPr>
          <w:rFonts w:ascii="Times New Roman" w:hAnsi="Times New Roman"/>
          <w:color w:val="000000"/>
          <w:sz w:val="28"/>
          <w:lang w:val="ru-RU"/>
        </w:rPr>
        <w:t>обучающихся</w:t>
      </w:r>
      <w:proofErr w:type="gramEnd"/>
      <w:r w:rsidRPr="0079542F">
        <w:rPr>
          <w:rFonts w:ascii="Times New Roman" w:hAnsi="Times New Roman"/>
          <w:color w:val="000000"/>
          <w:sz w:val="28"/>
          <w:lang w:val="ru-RU"/>
        </w:rPr>
        <w:t xml:space="preserve">. </w:t>
      </w:r>
    </w:p>
    <w:p w:rsidR="00655DED" w:rsidRPr="0079542F" w:rsidRDefault="00655DED">
      <w:pPr>
        <w:spacing w:after="0" w:line="264" w:lineRule="auto"/>
        <w:ind w:left="120"/>
        <w:jc w:val="both"/>
        <w:rPr>
          <w:lang w:val="ru-RU"/>
        </w:rPr>
      </w:pPr>
    </w:p>
    <w:p w:rsidR="00655DED" w:rsidRPr="0079542F" w:rsidRDefault="0040747A">
      <w:pPr>
        <w:spacing w:after="0" w:line="264" w:lineRule="auto"/>
        <w:ind w:left="120"/>
        <w:jc w:val="both"/>
        <w:rPr>
          <w:lang w:val="ru-RU"/>
        </w:rPr>
      </w:pPr>
      <w:r w:rsidRPr="0079542F">
        <w:rPr>
          <w:rFonts w:ascii="Times New Roman" w:hAnsi="Times New Roman"/>
          <w:b/>
          <w:color w:val="000000"/>
          <w:sz w:val="28"/>
          <w:lang w:val="ru-RU"/>
        </w:rPr>
        <w:t>ЦЕЛИ ИЗУЧЕНИЯ УЧЕБНОГО КУРСА</w:t>
      </w:r>
    </w:p>
    <w:p w:rsidR="00655DED" w:rsidRPr="0079542F" w:rsidRDefault="00655DED">
      <w:pPr>
        <w:spacing w:after="0" w:line="264" w:lineRule="auto"/>
        <w:ind w:left="120"/>
        <w:jc w:val="both"/>
        <w:rPr>
          <w:lang w:val="ru-RU"/>
        </w:rPr>
      </w:pP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79542F">
        <w:rPr>
          <w:rFonts w:ascii="Times New Roman" w:hAnsi="Times New Roman"/>
          <w:color w:val="000000"/>
          <w:sz w:val="28"/>
          <w:lang w:val="ru-RU"/>
        </w:rPr>
        <w:t>метапредметных</w:t>
      </w:r>
      <w:proofErr w:type="spellEnd"/>
      <w:r w:rsidRPr="0079542F">
        <w:rPr>
          <w:rFonts w:ascii="Times New Roman" w:hAnsi="Times New Roman"/>
          <w:color w:val="000000"/>
          <w:sz w:val="28"/>
          <w:lang w:val="ru-RU"/>
        </w:rPr>
        <w:t xml:space="preserve"> и предметных результатов обучения </w:t>
      </w:r>
      <w:proofErr w:type="gramStart"/>
      <w:r w:rsidRPr="0079542F">
        <w:rPr>
          <w:rFonts w:ascii="Times New Roman" w:hAnsi="Times New Roman"/>
          <w:color w:val="000000"/>
          <w:sz w:val="28"/>
          <w:lang w:val="ru-RU"/>
        </w:rPr>
        <w:t>геометрии</w:t>
      </w:r>
      <w:proofErr w:type="gramEnd"/>
      <w:r w:rsidRPr="0079542F">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79542F">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79542F">
        <w:rPr>
          <w:rFonts w:ascii="Times New Roman" w:hAnsi="Times New Roman"/>
          <w:color w:val="000000"/>
          <w:sz w:val="28"/>
          <w:lang w:val="ru-RU"/>
        </w:rPr>
        <w:t>естественно-научной</w:t>
      </w:r>
      <w:proofErr w:type="spellEnd"/>
      <w:proofErr w:type="gramEnd"/>
      <w:r w:rsidRPr="0079542F">
        <w:rPr>
          <w:rFonts w:ascii="Times New Roman" w:hAnsi="Times New Roman"/>
          <w:color w:val="000000"/>
          <w:sz w:val="28"/>
          <w:lang w:val="ru-RU"/>
        </w:rPr>
        <w:t xml:space="preserve"> направленности, так и гуманитарной. </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Логическое мышление, формируемое при изучении </w:t>
      </w:r>
      <w:proofErr w:type="gramStart"/>
      <w:r w:rsidRPr="0079542F">
        <w:rPr>
          <w:rFonts w:ascii="Times New Roman" w:hAnsi="Times New Roman"/>
          <w:color w:val="000000"/>
          <w:sz w:val="28"/>
          <w:lang w:val="ru-RU"/>
        </w:rPr>
        <w:t>обучающимися</w:t>
      </w:r>
      <w:proofErr w:type="gramEnd"/>
      <w:r w:rsidRPr="0079542F">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79542F">
        <w:rPr>
          <w:rFonts w:ascii="Times New Roman" w:hAnsi="Times New Roman"/>
          <w:color w:val="000000"/>
          <w:sz w:val="28"/>
          <w:lang w:val="ru-RU"/>
        </w:rPr>
        <w:t>естественно-научного</w:t>
      </w:r>
      <w:proofErr w:type="spellEnd"/>
      <w:r w:rsidRPr="0079542F">
        <w:rPr>
          <w:rFonts w:ascii="Times New Roman" w:hAnsi="Times New Roman"/>
          <w:color w:val="000000"/>
          <w:sz w:val="28"/>
          <w:lang w:val="ru-RU"/>
        </w:rPr>
        <w:t xml:space="preserve"> цикла, в частности из курса физики.</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79542F">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w:t>
      </w:r>
      <w:r w:rsidRPr="0079542F">
        <w:rPr>
          <w:rFonts w:ascii="Times New Roman" w:hAnsi="Times New Roman"/>
          <w:color w:val="000000"/>
          <w:sz w:val="28"/>
          <w:lang w:val="ru-RU"/>
        </w:rPr>
        <w:lastRenderedPageBreak/>
        <w:t xml:space="preserve">разновидности образного мышления ― существенного компонента в подготовке к практической деятельности по многим направлениям. </w:t>
      </w:r>
      <w:proofErr w:type="gramEnd"/>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655DED" w:rsidRPr="0079542F" w:rsidRDefault="0040747A">
      <w:pPr>
        <w:numPr>
          <w:ilvl w:val="0"/>
          <w:numId w:val="1"/>
        </w:numPr>
        <w:spacing w:after="0" w:line="264" w:lineRule="auto"/>
        <w:jc w:val="both"/>
        <w:rPr>
          <w:lang w:val="ru-RU"/>
        </w:rPr>
      </w:pPr>
      <w:r w:rsidRPr="0079542F">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655DED" w:rsidRPr="0079542F" w:rsidRDefault="0040747A">
      <w:pPr>
        <w:numPr>
          <w:ilvl w:val="0"/>
          <w:numId w:val="1"/>
        </w:numPr>
        <w:spacing w:after="0" w:line="264" w:lineRule="auto"/>
        <w:jc w:val="both"/>
        <w:rPr>
          <w:lang w:val="ru-RU"/>
        </w:rPr>
      </w:pPr>
      <w:r w:rsidRPr="0079542F">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55DED" w:rsidRPr="0079542F" w:rsidRDefault="0040747A">
      <w:pPr>
        <w:numPr>
          <w:ilvl w:val="0"/>
          <w:numId w:val="1"/>
        </w:numPr>
        <w:spacing w:after="0" w:line="264" w:lineRule="auto"/>
        <w:jc w:val="both"/>
        <w:rPr>
          <w:lang w:val="ru-RU"/>
        </w:rPr>
      </w:pPr>
      <w:r w:rsidRPr="0079542F">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655DED" w:rsidRPr="0079542F" w:rsidRDefault="0040747A">
      <w:pPr>
        <w:numPr>
          <w:ilvl w:val="0"/>
          <w:numId w:val="1"/>
        </w:numPr>
        <w:spacing w:after="0" w:line="264" w:lineRule="auto"/>
        <w:jc w:val="both"/>
        <w:rPr>
          <w:lang w:val="ru-RU"/>
        </w:rPr>
      </w:pPr>
      <w:r w:rsidRPr="0079542F">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655DED" w:rsidRPr="0079542F" w:rsidRDefault="0040747A">
      <w:pPr>
        <w:numPr>
          <w:ilvl w:val="0"/>
          <w:numId w:val="1"/>
        </w:numPr>
        <w:spacing w:after="0" w:line="264" w:lineRule="auto"/>
        <w:jc w:val="both"/>
        <w:rPr>
          <w:lang w:val="ru-RU"/>
        </w:rPr>
      </w:pPr>
      <w:r w:rsidRPr="0079542F">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655DED" w:rsidRPr="0079542F" w:rsidRDefault="0040747A">
      <w:pPr>
        <w:numPr>
          <w:ilvl w:val="0"/>
          <w:numId w:val="1"/>
        </w:numPr>
        <w:spacing w:after="0" w:line="264" w:lineRule="auto"/>
        <w:jc w:val="both"/>
        <w:rPr>
          <w:lang w:val="ru-RU"/>
        </w:rPr>
      </w:pPr>
      <w:r w:rsidRPr="0079542F">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55DED" w:rsidRPr="0079542F" w:rsidRDefault="0040747A">
      <w:pPr>
        <w:numPr>
          <w:ilvl w:val="0"/>
          <w:numId w:val="1"/>
        </w:numPr>
        <w:spacing w:after="0" w:line="264" w:lineRule="auto"/>
        <w:jc w:val="both"/>
        <w:rPr>
          <w:lang w:val="ru-RU"/>
        </w:rPr>
      </w:pPr>
      <w:r w:rsidRPr="0079542F">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55DED" w:rsidRPr="0079542F" w:rsidRDefault="0040747A">
      <w:pPr>
        <w:numPr>
          <w:ilvl w:val="0"/>
          <w:numId w:val="1"/>
        </w:numPr>
        <w:spacing w:after="0" w:line="264" w:lineRule="auto"/>
        <w:jc w:val="both"/>
        <w:rPr>
          <w:lang w:val="ru-RU"/>
        </w:rPr>
      </w:pPr>
      <w:r w:rsidRPr="0079542F">
        <w:rPr>
          <w:rFonts w:ascii="Times New Roman" w:hAnsi="Times New Roman"/>
          <w:color w:val="000000"/>
          <w:sz w:val="28"/>
          <w:lang w:val="ru-RU"/>
        </w:rPr>
        <w:t xml:space="preserve">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w:t>
      </w:r>
      <w:r w:rsidRPr="0079542F">
        <w:rPr>
          <w:rFonts w:ascii="Times New Roman" w:hAnsi="Times New Roman"/>
          <w:color w:val="000000"/>
          <w:sz w:val="28"/>
          <w:lang w:val="ru-RU"/>
        </w:rPr>
        <w:lastRenderedPageBreak/>
        <w:t>геометрический аппарат для решения практико-ориентированных задач, интерпретировать и оценивать полученные результаты.</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655DED" w:rsidRPr="0079542F" w:rsidRDefault="00655DED">
      <w:pPr>
        <w:spacing w:after="0" w:line="264" w:lineRule="auto"/>
        <w:ind w:left="120"/>
        <w:jc w:val="both"/>
        <w:rPr>
          <w:lang w:val="ru-RU"/>
        </w:rPr>
      </w:pPr>
    </w:p>
    <w:p w:rsidR="00655DED" w:rsidRPr="0079542F" w:rsidRDefault="0040747A">
      <w:pPr>
        <w:spacing w:after="0" w:line="264" w:lineRule="auto"/>
        <w:ind w:left="120"/>
        <w:jc w:val="both"/>
        <w:rPr>
          <w:lang w:val="ru-RU"/>
        </w:rPr>
      </w:pPr>
      <w:bookmarkStart w:id="6" w:name="_Toc118726595"/>
      <w:bookmarkEnd w:id="6"/>
      <w:r w:rsidRPr="0079542F">
        <w:rPr>
          <w:rFonts w:ascii="Times New Roman" w:hAnsi="Times New Roman"/>
          <w:b/>
          <w:color w:val="000000"/>
          <w:sz w:val="28"/>
          <w:lang w:val="ru-RU"/>
        </w:rPr>
        <w:t>МЕСТО УЧЕБНОГО КУРСА В УЧЕБНОМ ПЛАНЕ</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На изучение геометрии отводится 1 час в неделю в 11 классе, всего за год обучения </w:t>
      </w:r>
      <w:r w:rsidR="0079542F">
        <w:rPr>
          <w:rFonts w:ascii="Times New Roman" w:hAnsi="Times New Roman"/>
          <w:color w:val="000000"/>
          <w:sz w:val="28"/>
          <w:lang w:val="ru-RU"/>
        </w:rPr>
        <w:t>–</w:t>
      </w:r>
      <w:r w:rsidRPr="0079542F">
        <w:rPr>
          <w:rFonts w:ascii="Times New Roman" w:hAnsi="Times New Roman"/>
          <w:color w:val="000000"/>
          <w:sz w:val="28"/>
          <w:lang w:val="ru-RU"/>
        </w:rPr>
        <w:t xml:space="preserve"> </w:t>
      </w:r>
      <w:r w:rsidR="0079542F">
        <w:rPr>
          <w:rFonts w:ascii="Times New Roman" w:hAnsi="Times New Roman"/>
          <w:color w:val="000000"/>
          <w:sz w:val="28"/>
          <w:lang w:val="ru-RU"/>
        </w:rPr>
        <w:t>3</w:t>
      </w:r>
      <w:r w:rsidR="007B04A4">
        <w:rPr>
          <w:rFonts w:ascii="Times New Roman" w:hAnsi="Times New Roman"/>
          <w:color w:val="000000"/>
          <w:sz w:val="28"/>
          <w:lang w:val="ru-RU"/>
        </w:rPr>
        <w:t>3</w:t>
      </w:r>
      <w:r w:rsidR="0079542F">
        <w:rPr>
          <w:rFonts w:ascii="Times New Roman" w:hAnsi="Times New Roman"/>
          <w:color w:val="000000"/>
          <w:sz w:val="28"/>
          <w:lang w:val="ru-RU"/>
        </w:rPr>
        <w:t xml:space="preserve"> </w:t>
      </w:r>
      <w:proofErr w:type="gramStart"/>
      <w:r w:rsidRPr="0079542F">
        <w:rPr>
          <w:rFonts w:ascii="Times New Roman" w:hAnsi="Times New Roman"/>
          <w:color w:val="000000"/>
          <w:sz w:val="28"/>
          <w:lang w:val="ru-RU"/>
        </w:rPr>
        <w:t>учебных</w:t>
      </w:r>
      <w:proofErr w:type="gramEnd"/>
      <w:r w:rsidRPr="0079542F">
        <w:rPr>
          <w:rFonts w:ascii="Times New Roman" w:hAnsi="Times New Roman"/>
          <w:color w:val="000000"/>
          <w:sz w:val="28"/>
          <w:lang w:val="ru-RU"/>
        </w:rPr>
        <w:t xml:space="preserve"> часа.</w:t>
      </w:r>
    </w:p>
    <w:p w:rsidR="00655DED" w:rsidRPr="0079542F" w:rsidRDefault="00655DED">
      <w:pPr>
        <w:rPr>
          <w:lang w:val="ru-RU"/>
        </w:rPr>
        <w:sectPr w:rsidR="00655DED" w:rsidRPr="0079542F" w:rsidSect="0079542F">
          <w:pgSz w:w="11906" w:h="16383"/>
          <w:pgMar w:top="0" w:right="850" w:bottom="1134" w:left="1701" w:header="720" w:footer="720" w:gutter="0"/>
          <w:cols w:space="720"/>
        </w:sectPr>
      </w:pPr>
    </w:p>
    <w:p w:rsidR="00655DED" w:rsidRPr="0079542F" w:rsidRDefault="0040747A">
      <w:pPr>
        <w:spacing w:after="0" w:line="264" w:lineRule="auto"/>
        <w:ind w:left="120"/>
        <w:jc w:val="both"/>
        <w:rPr>
          <w:lang w:val="ru-RU"/>
        </w:rPr>
      </w:pPr>
      <w:bookmarkStart w:id="7" w:name="_Toc118726599"/>
      <w:bookmarkStart w:id="8" w:name="block-35754891"/>
      <w:bookmarkEnd w:id="5"/>
      <w:bookmarkEnd w:id="7"/>
      <w:r w:rsidRPr="0079542F">
        <w:rPr>
          <w:rFonts w:ascii="Times New Roman" w:hAnsi="Times New Roman"/>
          <w:b/>
          <w:color w:val="000000"/>
          <w:sz w:val="28"/>
          <w:lang w:val="ru-RU"/>
        </w:rPr>
        <w:lastRenderedPageBreak/>
        <w:t>СОДЕРЖАНИЕ УЧЕБНОГО КУРСА</w:t>
      </w:r>
    </w:p>
    <w:p w:rsidR="00655DED" w:rsidRPr="0079542F" w:rsidRDefault="00655DED">
      <w:pPr>
        <w:spacing w:after="0" w:line="264" w:lineRule="auto"/>
        <w:ind w:left="120"/>
        <w:jc w:val="both"/>
        <w:rPr>
          <w:lang w:val="ru-RU"/>
        </w:rPr>
      </w:pPr>
    </w:p>
    <w:p w:rsidR="00655DED" w:rsidRPr="0079542F" w:rsidRDefault="00655DED">
      <w:pPr>
        <w:spacing w:after="0" w:line="264" w:lineRule="auto"/>
        <w:ind w:left="120"/>
        <w:jc w:val="both"/>
        <w:rPr>
          <w:lang w:val="ru-RU"/>
        </w:rPr>
      </w:pPr>
      <w:bookmarkStart w:id="9" w:name="_Toc118726600"/>
      <w:bookmarkEnd w:id="9"/>
    </w:p>
    <w:p w:rsidR="00655DED" w:rsidRPr="0079542F" w:rsidRDefault="0040747A">
      <w:pPr>
        <w:spacing w:after="0" w:line="264" w:lineRule="auto"/>
        <w:ind w:left="120"/>
        <w:jc w:val="both"/>
        <w:rPr>
          <w:lang w:val="ru-RU"/>
        </w:rPr>
      </w:pPr>
      <w:bookmarkStart w:id="10" w:name="_Toc118726601"/>
      <w:bookmarkEnd w:id="10"/>
      <w:r w:rsidRPr="0079542F">
        <w:rPr>
          <w:rFonts w:ascii="Times New Roman" w:hAnsi="Times New Roman"/>
          <w:b/>
          <w:color w:val="000000"/>
          <w:sz w:val="28"/>
          <w:lang w:val="ru-RU"/>
        </w:rPr>
        <w:t>11 КЛАСС</w:t>
      </w:r>
    </w:p>
    <w:p w:rsidR="00655DED" w:rsidRPr="0079542F" w:rsidRDefault="00655DED">
      <w:pPr>
        <w:spacing w:after="0" w:line="264" w:lineRule="auto"/>
        <w:ind w:left="120"/>
        <w:jc w:val="both"/>
        <w:rPr>
          <w:lang w:val="ru-RU"/>
        </w:rPr>
      </w:pPr>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Тела вращения</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Изображение тел вращения на плоскости. Развёртка цилиндра и конуса.</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Векторы и координаты в пространстве</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655DED" w:rsidRPr="0079542F" w:rsidRDefault="00655DED">
      <w:pPr>
        <w:rPr>
          <w:lang w:val="ru-RU"/>
        </w:rPr>
        <w:sectPr w:rsidR="00655DED" w:rsidRPr="0079542F">
          <w:pgSz w:w="11906" w:h="16383"/>
          <w:pgMar w:top="1134" w:right="850" w:bottom="1134" w:left="1701" w:header="720" w:footer="720" w:gutter="0"/>
          <w:cols w:space="720"/>
        </w:sectPr>
      </w:pPr>
    </w:p>
    <w:p w:rsidR="00655DED" w:rsidRPr="0079542F" w:rsidRDefault="0040747A">
      <w:pPr>
        <w:spacing w:after="0" w:line="264" w:lineRule="auto"/>
        <w:ind w:left="120"/>
        <w:jc w:val="both"/>
        <w:rPr>
          <w:lang w:val="ru-RU"/>
        </w:rPr>
      </w:pPr>
      <w:bookmarkStart w:id="11" w:name="_Toc118726577"/>
      <w:bookmarkStart w:id="12" w:name="block-35754890"/>
      <w:bookmarkEnd w:id="8"/>
      <w:bookmarkEnd w:id="11"/>
      <w:r w:rsidRPr="0079542F">
        <w:rPr>
          <w:rFonts w:ascii="Times New Roman" w:hAnsi="Times New Roman"/>
          <w:b/>
          <w:color w:val="000000"/>
          <w:sz w:val="28"/>
          <w:lang w:val="ru-RU"/>
        </w:rPr>
        <w:lastRenderedPageBreak/>
        <w:t>ПЛАНИРУЕМЫЕ РЕЗУЛЬТАТЫ</w:t>
      </w:r>
    </w:p>
    <w:p w:rsidR="00655DED" w:rsidRPr="0079542F" w:rsidRDefault="00655DED">
      <w:pPr>
        <w:spacing w:after="0" w:line="264" w:lineRule="auto"/>
        <w:ind w:left="120"/>
        <w:jc w:val="both"/>
        <w:rPr>
          <w:lang w:val="ru-RU"/>
        </w:rPr>
      </w:pPr>
    </w:p>
    <w:p w:rsidR="00655DED" w:rsidRPr="0079542F" w:rsidRDefault="0040747A">
      <w:pPr>
        <w:spacing w:after="0" w:line="264" w:lineRule="auto"/>
        <w:ind w:left="120"/>
        <w:jc w:val="both"/>
        <w:rPr>
          <w:lang w:val="ru-RU"/>
        </w:rPr>
      </w:pPr>
      <w:bookmarkStart w:id="13" w:name="_Toc118726578"/>
      <w:bookmarkEnd w:id="13"/>
      <w:r w:rsidRPr="0079542F">
        <w:rPr>
          <w:rFonts w:ascii="Times New Roman" w:hAnsi="Times New Roman"/>
          <w:b/>
          <w:color w:val="000000"/>
          <w:sz w:val="28"/>
          <w:lang w:val="ru-RU"/>
        </w:rPr>
        <w:t>ЛИЧНОСТНЫЕ РЕЗУЛЬТАТЫ</w:t>
      </w:r>
    </w:p>
    <w:p w:rsidR="00655DED" w:rsidRPr="0079542F" w:rsidRDefault="00655DED">
      <w:pPr>
        <w:spacing w:after="0" w:line="264" w:lineRule="auto"/>
        <w:ind w:left="120"/>
        <w:jc w:val="both"/>
        <w:rPr>
          <w:lang w:val="ru-RU"/>
        </w:rPr>
      </w:pP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Гражданское воспитание:</w:t>
      </w:r>
    </w:p>
    <w:p w:rsidR="00655DED" w:rsidRPr="0079542F" w:rsidRDefault="0040747A">
      <w:pPr>
        <w:spacing w:after="0" w:line="264" w:lineRule="auto"/>
        <w:ind w:firstLine="600"/>
        <w:jc w:val="both"/>
        <w:rPr>
          <w:lang w:val="ru-RU"/>
        </w:rPr>
      </w:pPr>
      <w:proofErr w:type="spellStart"/>
      <w:r w:rsidRPr="0079542F">
        <w:rPr>
          <w:rFonts w:ascii="Times New Roman" w:hAnsi="Times New Roman"/>
          <w:color w:val="000000"/>
          <w:sz w:val="28"/>
          <w:lang w:val="ru-RU"/>
        </w:rPr>
        <w:t>сформированностью</w:t>
      </w:r>
      <w:proofErr w:type="spellEnd"/>
      <w:r w:rsidRPr="0079542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Патриотическое воспитание:</w:t>
      </w:r>
    </w:p>
    <w:p w:rsidR="00655DED" w:rsidRPr="0079542F" w:rsidRDefault="0040747A">
      <w:pPr>
        <w:shd w:val="clear" w:color="auto" w:fill="FFFFFF"/>
        <w:spacing w:after="0" w:line="264" w:lineRule="auto"/>
        <w:ind w:firstLine="600"/>
        <w:jc w:val="both"/>
        <w:rPr>
          <w:lang w:val="ru-RU"/>
        </w:rPr>
      </w:pPr>
      <w:proofErr w:type="spellStart"/>
      <w:r w:rsidRPr="0079542F">
        <w:rPr>
          <w:rFonts w:ascii="Times New Roman" w:hAnsi="Times New Roman"/>
          <w:color w:val="000000"/>
          <w:sz w:val="28"/>
          <w:lang w:val="ru-RU"/>
        </w:rPr>
        <w:t>сформированностью</w:t>
      </w:r>
      <w:proofErr w:type="spellEnd"/>
      <w:r w:rsidRPr="0079542F">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Духовно-нравственного воспитания:</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осознанием духовных ценностей российского народа; </w:t>
      </w:r>
      <w:proofErr w:type="spellStart"/>
      <w:r w:rsidRPr="0079542F">
        <w:rPr>
          <w:rFonts w:ascii="Times New Roman" w:hAnsi="Times New Roman"/>
          <w:color w:val="000000"/>
          <w:sz w:val="28"/>
          <w:lang w:val="ru-RU"/>
        </w:rPr>
        <w:t>сформированностью</w:t>
      </w:r>
      <w:proofErr w:type="spellEnd"/>
      <w:r w:rsidRPr="0079542F">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Эстетическое воспитание:</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Физическое воспитание:</w:t>
      </w:r>
    </w:p>
    <w:p w:rsidR="00655DED" w:rsidRPr="0079542F" w:rsidRDefault="0040747A">
      <w:pPr>
        <w:spacing w:after="0" w:line="264" w:lineRule="auto"/>
        <w:ind w:firstLine="600"/>
        <w:jc w:val="both"/>
        <w:rPr>
          <w:lang w:val="ru-RU"/>
        </w:rPr>
      </w:pPr>
      <w:proofErr w:type="spellStart"/>
      <w:r w:rsidRPr="0079542F">
        <w:rPr>
          <w:rFonts w:ascii="Times New Roman" w:hAnsi="Times New Roman"/>
          <w:color w:val="000000"/>
          <w:sz w:val="28"/>
          <w:lang w:val="ru-RU"/>
        </w:rPr>
        <w:t>сформированностью</w:t>
      </w:r>
      <w:proofErr w:type="spellEnd"/>
      <w:r w:rsidRPr="0079542F">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Трудовое воспитание:</w:t>
      </w:r>
    </w:p>
    <w:p w:rsidR="00655DED" w:rsidRPr="0079542F" w:rsidRDefault="0040747A">
      <w:pPr>
        <w:spacing w:after="0" w:line="264" w:lineRule="auto"/>
        <w:ind w:firstLine="600"/>
        <w:jc w:val="both"/>
        <w:rPr>
          <w:lang w:val="ru-RU"/>
        </w:rPr>
      </w:pPr>
      <w:proofErr w:type="gramStart"/>
      <w:r w:rsidRPr="0079542F">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79542F">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Экологическое воспитание:</w:t>
      </w:r>
    </w:p>
    <w:p w:rsidR="00655DED" w:rsidRPr="0079542F" w:rsidRDefault="0040747A">
      <w:pPr>
        <w:spacing w:after="0" w:line="264" w:lineRule="auto"/>
        <w:ind w:firstLine="600"/>
        <w:jc w:val="both"/>
        <w:rPr>
          <w:lang w:val="ru-RU"/>
        </w:rPr>
      </w:pPr>
      <w:proofErr w:type="spellStart"/>
      <w:r w:rsidRPr="0079542F">
        <w:rPr>
          <w:rFonts w:ascii="Times New Roman" w:hAnsi="Times New Roman"/>
          <w:color w:val="000000"/>
          <w:sz w:val="28"/>
          <w:lang w:val="ru-RU"/>
        </w:rPr>
        <w:t>сформированностью</w:t>
      </w:r>
      <w:proofErr w:type="spellEnd"/>
      <w:r w:rsidRPr="0079542F">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55DED" w:rsidRPr="0079542F" w:rsidRDefault="0040747A">
      <w:pPr>
        <w:spacing w:after="0" w:line="264" w:lineRule="auto"/>
        <w:ind w:firstLine="600"/>
        <w:jc w:val="both"/>
        <w:rPr>
          <w:lang w:val="ru-RU"/>
        </w:rPr>
      </w:pPr>
      <w:r w:rsidRPr="0079542F">
        <w:rPr>
          <w:rFonts w:ascii="Times New Roman" w:hAnsi="Times New Roman"/>
          <w:b/>
          <w:color w:val="000000"/>
          <w:sz w:val="28"/>
          <w:lang w:val="ru-RU"/>
        </w:rPr>
        <w:t>Ценности научного познания:</w:t>
      </w:r>
      <w:r w:rsidRPr="0079542F">
        <w:rPr>
          <w:rFonts w:ascii="Times New Roman" w:hAnsi="Times New Roman"/>
          <w:color w:val="000000"/>
          <w:sz w:val="28"/>
          <w:u w:val="single"/>
          <w:lang w:val="ru-RU"/>
        </w:rPr>
        <w:t xml:space="preserve"> </w:t>
      </w:r>
    </w:p>
    <w:p w:rsidR="00655DED" w:rsidRPr="0079542F" w:rsidRDefault="0040747A">
      <w:pPr>
        <w:spacing w:after="0" w:line="264" w:lineRule="auto"/>
        <w:ind w:firstLine="600"/>
        <w:jc w:val="both"/>
        <w:rPr>
          <w:lang w:val="ru-RU"/>
        </w:rPr>
      </w:pPr>
      <w:proofErr w:type="spellStart"/>
      <w:r w:rsidRPr="0079542F">
        <w:rPr>
          <w:rFonts w:ascii="Times New Roman" w:hAnsi="Times New Roman"/>
          <w:color w:val="000000"/>
          <w:sz w:val="28"/>
          <w:lang w:val="ru-RU"/>
        </w:rPr>
        <w:t>сформированностью</w:t>
      </w:r>
      <w:proofErr w:type="spellEnd"/>
      <w:r w:rsidRPr="0079542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55DED" w:rsidRPr="0079542F" w:rsidRDefault="00655DED">
      <w:pPr>
        <w:spacing w:after="0" w:line="264" w:lineRule="auto"/>
        <w:ind w:left="120"/>
        <w:jc w:val="both"/>
        <w:rPr>
          <w:lang w:val="ru-RU"/>
        </w:rPr>
      </w:pPr>
    </w:p>
    <w:p w:rsidR="00655DED" w:rsidRPr="0079542F" w:rsidRDefault="0040747A">
      <w:pPr>
        <w:spacing w:after="0" w:line="264" w:lineRule="auto"/>
        <w:ind w:left="120"/>
        <w:jc w:val="both"/>
        <w:rPr>
          <w:lang w:val="ru-RU"/>
        </w:rPr>
      </w:pPr>
      <w:bookmarkStart w:id="14" w:name="_Toc118726579"/>
      <w:bookmarkEnd w:id="14"/>
      <w:r w:rsidRPr="0079542F">
        <w:rPr>
          <w:rFonts w:ascii="Times New Roman" w:hAnsi="Times New Roman"/>
          <w:b/>
          <w:color w:val="000000"/>
          <w:sz w:val="28"/>
          <w:lang w:val="ru-RU"/>
        </w:rPr>
        <w:t>МЕТАПРЕДМЕТНЫЕ РЕЗУЛЬТАТЫ</w:t>
      </w:r>
    </w:p>
    <w:p w:rsidR="00655DED" w:rsidRPr="0079542F" w:rsidRDefault="00655DED">
      <w:pPr>
        <w:spacing w:after="0" w:line="264" w:lineRule="auto"/>
        <w:ind w:left="120"/>
        <w:jc w:val="both"/>
        <w:rPr>
          <w:lang w:val="ru-RU"/>
        </w:rPr>
      </w:pPr>
    </w:p>
    <w:p w:rsidR="00655DED" w:rsidRPr="0079542F" w:rsidRDefault="0040747A">
      <w:pPr>
        <w:spacing w:after="0" w:line="264" w:lineRule="auto"/>
        <w:ind w:firstLine="600"/>
        <w:jc w:val="both"/>
        <w:rPr>
          <w:lang w:val="ru-RU"/>
        </w:rPr>
      </w:pPr>
      <w:proofErr w:type="spellStart"/>
      <w:r w:rsidRPr="0079542F">
        <w:rPr>
          <w:rFonts w:ascii="Times New Roman" w:hAnsi="Times New Roman"/>
          <w:color w:val="000000"/>
          <w:sz w:val="28"/>
          <w:lang w:val="ru-RU"/>
        </w:rPr>
        <w:t>Метапредметные</w:t>
      </w:r>
      <w:proofErr w:type="spellEnd"/>
      <w:r w:rsidRPr="0079542F">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79542F">
        <w:rPr>
          <w:rFonts w:ascii="Times New Roman" w:hAnsi="Times New Roman"/>
          <w:b/>
          <w:i/>
          <w:color w:val="000000"/>
          <w:sz w:val="28"/>
          <w:lang w:val="ru-RU"/>
        </w:rPr>
        <w:t>познавательными</w:t>
      </w:r>
      <w:r w:rsidRPr="0079542F">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1) </w:t>
      </w:r>
      <w:r w:rsidRPr="0079542F">
        <w:rPr>
          <w:rFonts w:ascii="Times New Roman" w:hAnsi="Times New Roman"/>
          <w:i/>
          <w:color w:val="000000"/>
          <w:sz w:val="28"/>
          <w:lang w:val="ru-RU"/>
        </w:rPr>
        <w:t xml:space="preserve">Универсальные </w:t>
      </w:r>
      <w:r w:rsidRPr="0079542F">
        <w:rPr>
          <w:rFonts w:ascii="Times New Roman" w:hAnsi="Times New Roman"/>
          <w:b/>
          <w:i/>
          <w:color w:val="000000"/>
          <w:sz w:val="28"/>
          <w:lang w:val="ru-RU"/>
        </w:rPr>
        <w:t>познавательные</w:t>
      </w:r>
      <w:r w:rsidRPr="0079542F">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79542F">
        <w:rPr>
          <w:rFonts w:ascii="Times New Roman" w:hAnsi="Times New Roman"/>
          <w:color w:val="000000"/>
          <w:sz w:val="28"/>
          <w:lang w:val="ru-RU"/>
        </w:rPr>
        <w:t>.</w:t>
      </w:r>
    </w:p>
    <w:p w:rsidR="00655DED" w:rsidRDefault="0040747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55DED" w:rsidRPr="0079542F" w:rsidRDefault="0040747A">
      <w:pPr>
        <w:numPr>
          <w:ilvl w:val="0"/>
          <w:numId w:val="2"/>
        </w:numPr>
        <w:spacing w:after="0" w:line="264" w:lineRule="auto"/>
        <w:jc w:val="both"/>
        <w:rPr>
          <w:lang w:val="ru-RU"/>
        </w:rPr>
      </w:pPr>
      <w:r w:rsidRPr="0079542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55DED" w:rsidRPr="0079542F" w:rsidRDefault="0040747A">
      <w:pPr>
        <w:numPr>
          <w:ilvl w:val="0"/>
          <w:numId w:val="2"/>
        </w:numPr>
        <w:spacing w:after="0" w:line="264" w:lineRule="auto"/>
        <w:jc w:val="both"/>
        <w:rPr>
          <w:lang w:val="ru-RU"/>
        </w:rPr>
      </w:pPr>
      <w:r w:rsidRPr="0079542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55DED" w:rsidRPr="0079542F" w:rsidRDefault="0040747A">
      <w:pPr>
        <w:numPr>
          <w:ilvl w:val="0"/>
          <w:numId w:val="2"/>
        </w:numPr>
        <w:spacing w:after="0" w:line="264" w:lineRule="auto"/>
        <w:jc w:val="both"/>
        <w:rPr>
          <w:lang w:val="ru-RU"/>
        </w:rPr>
      </w:pPr>
      <w:r w:rsidRPr="0079542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79542F">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655DED" w:rsidRPr="0079542F" w:rsidRDefault="0040747A">
      <w:pPr>
        <w:numPr>
          <w:ilvl w:val="0"/>
          <w:numId w:val="2"/>
        </w:numPr>
        <w:spacing w:after="0" w:line="264" w:lineRule="auto"/>
        <w:jc w:val="both"/>
        <w:rPr>
          <w:lang w:val="ru-RU"/>
        </w:rPr>
      </w:pPr>
      <w:r w:rsidRPr="0079542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55DED" w:rsidRPr="0079542F" w:rsidRDefault="0040747A">
      <w:pPr>
        <w:numPr>
          <w:ilvl w:val="0"/>
          <w:numId w:val="2"/>
        </w:numPr>
        <w:spacing w:after="0" w:line="264" w:lineRule="auto"/>
        <w:jc w:val="both"/>
        <w:rPr>
          <w:lang w:val="ru-RU"/>
        </w:rPr>
      </w:pPr>
      <w:r w:rsidRPr="0079542F">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79542F">
        <w:rPr>
          <w:rFonts w:ascii="Times New Roman" w:hAnsi="Times New Roman"/>
          <w:color w:val="000000"/>
          <w:sz w:val="28"/>
          <w:lang w:val="ru-RU"/>
        </w:rPr>
        <w:t>контрпримеры</w:t>
      </w:r>
      <w:proofErr w:type="spellEnd"/>
      <w:r w:rsidRPr="0079542F">
        <w:rPr>
          <w:rFonts w:ascii="Times New Roman" w:hAnsi="Times New Roman"/>
          <w:color w:val="000000"/>
          <w:sz w:val="28"/>
          <w:lang w:val="ru-RU"/>
        </w:rPr>
        <w:t>; обосновывать собственные суждения и выводы;</w:t>
      </w:r>
    </w:p>
    <w:p w:rsidR="00655DED" w:rsidRPr="0079542F" w:rsidRDefault="0040747A">
      <w:pPr>
        <w:numPr>
          <w:ilvl w:val="0"/>
          <w:numId w:val="2"/>
        </w:numPr>
        <w:spacing w:after="0" w:line="264" w:lineRule="auto"/>
        <w:jc w:val="both"/>
        <w:rPr>
          <w:lang w:val="ru-RU"/>
        </w:rPr>
      </w:pPr>
      <w:r w:rsidRPr="0079542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55DED" w:rsidRDefault="0040747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55DED" w:rsidRPr="0079542F" w:rsidRDefault="0040747A">
      <w:pPr>
        <w:numPr>
          <w:ilvl w:val="0"/>
          <w:numId w:val="3"/>
        </w:numPr>
        <w:spacing w:after="0" w:line="264" w:lineRule="auto"/>
        <w:jc w:val="both"/>
        <w:rPr>
          <w:lang w:val="ru-RU"/>
        </w:rPr>
      </w:pPr>
      <w:r w:rsidRPr="0079542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55DED" w:rsidRPr="0079542F" w:rsidRDefault="0040747A">
      <w:pPr>
        <w:numPr>
          <w:ilvl w:val="0"/>
          <w:numId w:val="3"/>
        </w:numPr>
        <w:spacing w:after="0" w:line="264" w:lineRule="auto"/>
        <w:jc w:val="both"/>
        <w:rPr>
          <w:lang w:val="ru-RU"/>
        </w:rPr>
      </w:pPr>
      <w:r w:rsidRPr="0079542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55DED" w:rsidRPr="0079542F" w:rsidRDefault="0040747A">
      <w:pPr>
        <w:numPr>
          <w:ilvl w:val="0"/>
          <w:numId w:val="3"/>
        </w:numPr>
        <w:spacing w:after="0" w:line="264" w:lineRule="auto"/>
        <w:jc w:val="both"/>
        <w:rPr>
          <w:lang w:val="ru-RU"/>
        </w:rPr>
      </w:pPr>
      <w:r w:rsidRPr="0079542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55DED" w:rsidRPr="0079542F" w:rsidRDefault="0040747A">
      <w:pPr>
        <w:numPr>
          <w:ilvl w:val="0"/>
          <w:numId w:val="3"/>
        </w:numPr>
        <w:spacing w:after="0" w:line="264" w:lineRule="auto"/>
        <w:jc w:val="both"/>
        <w:rPr>
          <w:lang w:val="ru-RU"/>
        </w:rPr>
      </w:pPr>
      <w:r w:rsidRPr="0079542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55DED" w:rsidRDefault="0040747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55DED" w:rsidRPr="0079542F" w:rsidRDefault="0040747A">
      <w:pPr>
        <w:numPr>
          <w:ilvl w:val="0"/>
          <w:numId w:val="4"/>
        </w:numPr>
        <w:spacing w:after="0" w:line="264" w:lineRule="auto"/>
        <w:jc w:val="both"/>
        <w:rPr>
          <w:lang w:val="ru-RU"/>
        </w:rPr>
      </w:pPr>
      <w:r w:rsidRPr="0079542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655DED" w:rsidRPr="0079542F" w:rsidRDefault="0040747A">
      <w:pPr>
        <w:numPr>
          <w:ilvl w:val="0"/>
          <w:numId w:val="4"/>
        </w:numPr>
        <w:spacing w:after="0" w:line="264" w:lineRule="auto"/>
        <w:jc w:val="both"/>
        <w:rPr>
          <w:lang w:val="ru-RU"/>
        </w:rPr>
      </w:pPr>
      <w:r w:rsidRPr="0079542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55DED" w:rsidRPr="0079542F" w:rsidRDefault="0040747A">
      <w:pPr>
        <w:numPr>
          <w:ilvl w:val="0"/>
          <w:numId w:val="4"/>
        </w:numPr>
        <w:spacing w:after="0" w:line="264" w:lineRule="auto"/>
        <w:jc w:val="both"/>
        <w:rPr>
          <w:lang w:val="ru-RU"/>
        </w:rPr>
      </w:pPr>
      <w:r w:rsidRPr="0079542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655DED" w:rsidRPr="0079542F" w:rsidRDefault="0040747A">
      <w:pPr>
        <w:numPr>
          <w:ilvl w:val="0"/>
          <w:numId w:val="4"/>
        </w:numPr>
        <w:spacing w:after="0" w:line="264" w:lineRule="auto"/>
        <w:jc w:val="both"/>
        <w:rPr>
          <w:lang w:val="ru-RU"/>
        </w:rPr>
      </w:pPr>
      <w:r w:rsidRPr="0079542F">
        <w:rPr>
          <w:rFonts w:ascii="Times New Roman" w:hAnsi="Times New Roman"/>
          <w:color w:val="000000"/>
          <w:sz w:val="28"/>
          <w:lang w:val="ru-RU"/>
        </w:rPr>
        <w:t>оценивать надёжность информации по самостоятельно сформулированным критериям.</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2) </w:t>
      </w:r>
      <w:r w:rsidRPr="0079542F">
        <w:rPr>
          <w:rFonts w:ascii="Times New Roman" w:hAnsi="Times New Roman"/>
          <w:i/>
          <w:color w:val="000000"/>
          <w:sz w:val="28"/>
          <w:lang w:val="ru-RU"/>
        </w:rPr>
        <w:t xml:space="preserve">Универсальные </w:t>
      </w:r>
      <w:r w:rsidRPr="0079542F">
        <w:rPr>
          <w:rFonts w:ascii="Times New Roman" w:hAnsi="Times New Roman"/>
          <w:b/>
          <w:i/>
          <w:color w:val="000000"/>
          <w:sz w:val="28"/>
          <w:lang w:val="ru-RU"/>
        </w:rPr>
        <w:t xml:space="preserve">коммуникативные </w:t>
      </w:r>
      <w:r w:rsidRPr="0079542F">
        <w:rPr>
          <w:rFonts w:ascii="Times New Roman" w:hAnsi="Times New Roman"/>
          <w:i/>
          <w:color w:val="000000"/>
          <w:sz w:val="28"/>
          <w:lang w:val="ru-RU"/>
        </w:rPr>
        <w:t xml:space="preserve">действия, обеспечивают </w:t>
      </w:r>
      <w:proofErr w:type="spellStart"/>
      <w:r w:rsidRPr="0079542F">
        <w:rPr>
          <w:rFonts w:ascii="Times New Roman" w:hAnsi="Times New Roman"/>
          <w:i/>
          <w:color w:val="000000"/>
          <w:sz w:val="28"/>
          <w:lang w:val="ru-RU"/>
        </w:rPr>
        <w:t>сформированность</w:t>
      </w:r>
      <w:proofErr w:type="spellEnd"/>
      <w:r w:rsidRPr="0079542F">
        <w:rPr>
          <w:rFonts w:ascii="Times New Roman" w:hAnsi="Times New Roman"/>
          <w:i/>
          <w:color w:val="000000"/>
          <w:sz w:val="28"/>
          <w:lang w:val="ru-RU"/>
        </w:rPr>
        <w:t xml:space="preserve"> социальных навыков обучающихся.</w:t>
      </w:r>
    </w:p>
    <w:p w:rsidR="00655DED" w:rsidRDefault="0040747A">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655DED" w:rsidRPr="0079542F" w:rsidRDefault="0040747A">
      <w:pPr>
        <w:numPr>
          <w:ilvl w:val="0"/>
          <w:numId w:val="5"/>
        </w:numPr>
        <w:spacing w:after="0" w:line="264" w:lineRule="auto"/>
        <w:jc w:val="both"/>
        <w:rPr>
          <w:lang w:val="ru-RU"/>
        </w:rPr>
      </w:pPr>
      <w:r w:rsidRPr="0079542F">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55DED" w:rsidRPr="0079542F" w:rsidRDefault="0040747A">
      <w:pPr>
        <w:numPr>
          <w:ilvl w:val="0"/>
          <w:numId w:val="5"/>
        </w:numPr>
        <w:spacing w:after="0" w:line="264" w:lineRule="auto"/>
        <w:jc w:val="both"/>
        <w:rPr>
          <w:lang w:val="ru-RU"/>
        </w:rPr>
      </w:pPr>
      <w:r w:rsidRPr="0079542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55DED" w:rsidRPr="0079542F" w:rsidRDefault="0040747A">
      <w:pPr>
        <w:numPr>
          <w:ilvl w:val="0"/>
          <w:numId w:val="5"/>
        </w:numPr>
        <w:spacing w:after="0" w:line="264" w:lineRule="auto"/>
        <w:jc w:val="both"/>
        <w:rPr>
          <w:lang w:val="ru-RU"/>
        </w:rPr>
      </w:pPr>
      <w:r w:rsidRPr="0079542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55DED" w:rsidRDefault="0040747A">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655DED" w:rsidRPr="0079542F" w:rsidRDefault="0040747A">
      <w:pPr>
        <w:numPr>
          <w:ilvl w:val="0"/>
          <w:numId w:val="6"/>
        </w:numPr>
        <w:spacing w:after="0" w:line="264" w:lineRule="auto"/>
        <w:jc w:val="both"/>
        <w:rPr>
          <w:lang w:val="ru-RU"/>
        </w:rPr>
      </w:pPr>
      <w:r w:rsidRPr="0079542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55DED" w:rsidRPr="0079542F" w:rsidRDefault="0040747A">
      <w:pPr>
        <w:numPr>
          <w:ilvl w:val="0"/>
          <w:numId w:val="6"/>
        </w:numPr>
        <w:spacing w:after="0" w:line="264" w:lineRule="auto"/>
        <w:jc w:val="both"/>
        <w:rPr>
          <w:lang w:val="ru-RU"/>
        </w:rPr>
      </w:pPr>
      <w:r w:rsidRPr="0079542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3) </w:t>
      </w:r>
      <w:r w:rsidRPr="0079542F">
        <w:rPr>
          <w:rFonts w:ascii="Times New Roman" w:hAnsi="Times New Roman"/>
          <w:i/>
          <w:color w:val="000000"/>
          <w:sz w:val="28"/>
          <w:lang w:val="ru-RU"/>
        </w:rPr>
        <w:t xml:space="preserve">Универсальные </w:t>
      </w:r>
      <w:r w:rsidRPr="0079542F">
        <w:rPr>
          <w:rFonts w:ascii="Times New Roman" w:hAnsi="Times New Roman"/>
          <w:b/>
          <w:i/>
          <w:color w:val="000000"/>
          <w:sz w:val="28"/>
          <w:lang w:val="ru-RU"/>
        </w:rPr>
        <w:t xml:space="preserve">регулятивные </w:t>
      </w:r>
      <w:r w:rsidRPr="0079542F">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79542F">
        <w:rPr>
          <w:rFonts w:ascii="Times New Roman" w:hAnsi="Times New Roman"/>
          <w:color w:val="000000"/>
          <w:sz w:val="28"/>
          <w:lang w:val="ru-RU"/>
        </w:rPr>
        <w:t>.</w:t>
      </w:r>
    </w:p>
    <w:p w:rsidR="00655DED" w:rsidRDefault="0040747A">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655DED" w:rsidRPr="0079542F" w:rsidRDefault="0040747A">
      <w:pPr>
        <w:numPr>
          <w:ilvl w:val="0"/>
          <w:numId w:val="7"/>
        </w:numPr>
        <w:spacing w:after="0"/>
        <w:rPr>
          <w:lang w:val="ru-RU"/>
        </w:rPr>
      </w:pPr>
      <w:r w:rsidRPr="0079542F">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55DED" w:rsidRDefault="0040747A">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655DED" w:rsidRPr="0079542F" w:rsidRDefault="0040747A">
      <w:pPr>
        <w:numPr>
          <w:ilvl w:val="0"/>
          <w:numId w:val="8"/>
        </w:numPr>
        <w:spacing w:after="0" w:line="264" w:lineRule="auto"/>
        <w:jc w:val="both"/>
        <w:rPr>
          <w:lang w:val="ru-RU"/>
        </w:rPr>
      </w:pPr>
      <w:r w:rsidRPr="0079542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55DED" w:rsidRPr="0079542F" w:rsidRDefault="0040747A">
      <w:pPr>
        <w:numPr>
          <w:ilvl w:val="0"/>
          <w:numId w:val="8"/>
        </w:numPr>
        <w:spacing w:after="0" w:line="264" w:lineRule="auto"/>
        <w:jc w:val="both"/>
        <w:rPr>
          <w:lang w:val="ru-RU"/>
        </w:rPr>
      </w:pPr>
      <w:r w:rsidRPr="0079542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55DED" w:rsidRPr="0079542F" w:rsidRDefault="0040747A">
      <w:pPr>
        <w:numPr>
          <w:ilvl w:val="0"/>
          <w:numId w:val="8"/>
        </w:numPr>
        <w:spacing w:after="0" w:line="264" w:lineRule="auto"/>
        <w:jc w:val="both"/>
        <w:rPr>
          <w:lang w:val="ru-RU"/>
        </w:rPr>
      </w:pPr>
      <w:r w:rsidRPr="0079542F">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79542F">
        <w:rPr>
          <w:rFonts w:ascii="Times New Roman" w:hAnsi="Times New Roman"/>
          <w:color w:val="000000"/>
          <w:sz w:val="28"/>
          <w:lang w:val="ru-RU"/>
        </w:rPr>
        <w:t>недостижения</w:t>
      </w:r>
      <w:proofErr w:type="spellEnd"/>
      <w:r w:rsidRPr="0079542F">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655DED" w:rsidRPr="0079542F" w:rsidRDefault="00655DED">
      <w:pPr>
        <w:spacing w:after="0" w:line="264" w:lineRule="auto"/>
        <w:ind w:left="120"/>
        <w:jc w:val="both"/>
        <w:rPr>
          <w:lang w:val="ru-RU"/>
        </w:rPr>
      </w:pPr>
    </w:p>
    <w:p w:rsidR="00655DED" w:rsidRPr="0079542F" w:rsidRDefault="0040747A">
      <w:pPr>
        <w:spacing w:after="0" w:line="264" w:lineRule="auto"/>
        <w:ind w:left="120"/>
        <w:jc w:val="both"/>
        <w:rPr>
          <w:lang w:val="ru-RU"/>
        </w:rPr>
      </w:pPr>
      <w:r w:rsidRPr="0079542F">
        <w:rPr>
          <w:rFonts w:ascii="Times New Roman" w:hAnsi="Times New Roman"/>
          <w:b/>
          <w:color w:val="000000"/>
          <w:sz w:val="28"/>
          <w:lang w:val="ru-RU"/>
        </w:rPr>
        <w:t>ПРЕДМЕТНЫЕ РЕЗУЛЬТАТЫ</w:t>
      </w:r>
    </w:p>
    <w:p w:rsidR="00655DED" w:rsidRPr="0079542F" w:rsidRDefault="00655DED">
      <w:pPr>
        <w:spacing w:after="0" w:line="264" w:lineRule="auto"/>
        <w:ind w:left="120"/>
        <w:jc w:val="both"/>
        <w:rPr>
          <w:lang w:val="ru-RU"/>
        </w:rPr>
      </w:pPr>
    </w:p>
    <w:p w:rsidR="00655DED" w:rsidRPr="0079542F" w:rsidRDefault="00655DED">
      <w:pPr>
        <w:spacing w:after="0" w:line="264" w:lineRule="auto"/>
        <w:ind w:left="120"/>
        <w:jc w:val="both"/>
        <w:rPr>
          <w:lang w:val="ru-RU"/>
        </w:rPr>
      </w:pPr>
      <w:bookmarkStart w:id="15" w:name="_Toc118726597"/>
      <w:bookmarkEnd w:id="15"/>
    </w:p>
    <w:p w:rsidR="00655DED" w:rsidRPr="0079542F" w:rsidRDefault="0040747A">
      <w:pPr>
        <w:spacing w:after="0" w:line="264" w:lineRule="auto"/>
        <w:ind w:left="120"/>
        <w:jc w:val="both"/>
        <w:rPr>
          <w:lang w:val="ru-RU"/>
        </w:rPr>
      </w:pPr>
      <w:r w:rsidRPr="0079542F">
        <w:rPr>
          <w:rFonts w:ascii="Times New Roman" w:hAnsi="Times New Roman"/>
          <w:b/>
          <w:color w:val="000000"/>
          <w:sz w:val="28"/>
          <w:lang w:val="ru-RU"/>
        </w:rPr>
        <w:t>11 КЛАСС</w:t>
      </w:r>
    </w:p>
    <w:p w:rsidR="00655DED" w:rsidRPr="0079542F" w:rsidRDefault="00655DED">
      <w:pPr>
        <w:spacing w:after="0" w:line="264" w:lineRule="auto"/>
        <w:ind w:left="120"/>
        <w:jc w:val="both"/>
        <w:rPr>
          <w:lang w:val="ru-RU"/>
        </w:rPr>
      </w:pP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Распознавать тела вращения (цилиндр, конус, сфера и шар).</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Объяснять способы получения тел вращения.</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Классифицировать взаимное расположение сферы и плоскости.</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Вычислять соотношения между площадями поверхностей и объёмами подобных тел.</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Оперировать понятием вектор в пространстве.</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Применять правило параллелепипеда.</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79542F">
        <w:rPr>
          <w:rFonts w:ascii="Times New Roman" w:hAnsi="Times New Roman"/>
          <w:color w:val="000000"/>
          <w:sz w:val="28"/>
          <w:lang w:val="ru-RU"/>
        </w:rPr>
        <w:t>компланарные</w:t>
      </w:r>
      <w:proofErr w:type="spellEnd"/>
      <w:r w:rsidRPr="0079542F">
        <w:rPr>
          <w:rFonts w:ascii="Times New Roman" w:hAnsi="Times New Roman"/>
          <w:color w:val="000000"/>
          <w:sz w:val="28"/>
          <w:lang w:val="ru-RU"/>
        </w:rPr>
        <w:t xml:space="preserve"> векторы.</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lastRenderedPageBreak/>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Задавать плоскость уравнением в декартовой системе координат.</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655DED" w:rsidRPr="0079542F" w:rsidRDefault="0040747A">
      <w:pPr>
        <w:spacing w:after="0" w:line="264" w:lineRule="auto"/>
        <w:ind w:firstLine="600"/>
        <w:jc w:val="both"/>
        <w:rPr>
          <w:lang w:val="ru-RU"/>
        </w:rPr>
      </w:pPr>
      <w:r w:rsidRPr="0079542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55DED" w:rsidRPr="0079542F" w:rsidRDefault="00655DED">
      <w:pPr>
        <w:rPr>
          <w:lang w:val="ru-RU"/>
        </w:rPr>
        <w:sectPr w:rsidR="00655DED" w:rsidRPr="0079542F">
          <w:pgSz w:w="11906" w:h="16383"/>
          <w:pgMar w:top="1134" w:right="850" w:bottom="1134" w:left="1701" w:header="720" w:footer="720" w:gutter="0"/>
          <w:cols w:space="720"/>
        </w:sectPr>
      </w:pPr>
    </w:p>
    <w:p w:rsidR="00655DED" w:rsidRDefault="0040747A">
      <w:pPr>
        <w:spacing w:after="0"/>
        <w:ind w:left="120"/>
      </w:pPr>
      <w:bookmarkStart w:id="16" w:name="block-35754892"/>
      <w:bookmarkEnd w:id="12"/>
      <w:r w:rsidRPr="0079542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5DED" w:rsidRDefault="0040747A">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655DED">
        <w:trPr>
          <w:trHeight w:val="144"/>
          <w:tblCellSpacing w:w="20" w:type="nil"/>
        </w:trPr>
        <w:tc>
          <w:tcPr>
            <w:tcW w:w="485" w:type="dxa"/>
            <w:vMerge w:val="restart"/>
            <w:tcMar>
              <w:top w:w="50" w:type="dxa"/>
              <w:left w:w="100" w:type="dxa"/>
            </w:tcMar>
            <w:vAlign w:val="center"/>
          </w:tcPr>
          <w:p w:rsidR="00655DED" w:rsidRDefault="0040747A">
            <w:pPr>
              <w:spacing w:after="0"/>
              <w:ind w:left="135"/>
            </w:pPr>
            <w:r>
              <w:rPr>
                <w:rFonts w:ascii="Times New Roman" w:hAnsi="Times New Roman"/>
                <w:b/>
                <w:color w:val="000000"/>
                <w:sz w:val="24"/>
              </w:rPr>
              <w:t xml:space="preserve">№ п/п </w:t>
            </w:r>
          </w:p>
          <w:p w:rsidR="00655DED" w:rsidRDefault="00655DED">
            <w:pPr>
              <w:spacing w:after="0"/>
              <w:ind w:left="135"/>
            </w:pPr>
          </w:p>
        </w:tc>
        <w:tc>
          <w:tcPr>
            <w:tcW w:w="2640" w:type="dxa"/>
            <w:vMerge w:val="restart"/>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5DED" w:rsidRDefault="00655DED">
            <w:pPr>
              <w:spacing w:after="0"/>
              <w:ind w:left="135"/>
            </w:pPr>
          </w:p>
        </w:tc>
        <w:tc>
          <w:tcPr>
            <w:tcW w:w="0" w:type="auto"/>
            <w:gridSpan w:val="3"/>
            <w:tcMar>
              <w:top w:w="50" w:type="dxa"/>
              <w:left w:w="100" w:type="dxa"/>
            </w:tcMar>
            <w:vAlign w:val="center"/>
          </w:tcPr>
          <w:p w:rsidR="00655DED" w:rsidRDefault="004074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5DED" w:rsidRDefault="00655DED">
            <w:pPr>
              <w:spacing w:after="0"/>
              <w:ind w:left="135"/>
            </w:pPr>
          </w:p>
        </w:tc>
      </w:tr>
      <w:tr w:rsidR="00655DED">
        <w:trPr>
          <w:trHeight w:val="144"/>
          <w:tblCellSpacing w:w="20" w:type="nil"/>
        </w:trPr>
        <w:tc>
          <w:tcPr>
            <w:tcW w:w="0" w:type="auto"/>
            <w:vMerge/>
            <w:tcBorders>
              <w:top w:val="nil"/>
            </w:tcBorders>
            <w:tcMar>
              <w:top w:w="50" w:type="dxa"/>
              <w:left w:w="100" w:type="dxa"/>
            </w:tcMar>
          </w:tcPr>
          <w:p w:rsidR="00655DED" w:rsidRDefault="00655DED"/>
        </w:tc>
        <w:tc>
          <w:tcPr>
            <w:tcW w:w="0" w:type="auto"/>
            <w:vMerge/>
            <w:tcBorders>
              <w:top w:val="nil"/>
            </w:tcBorders>
            <w:tcMar>
              <w:top w:w="50" w:type="dxa"/>
              <w:left w:w="100" w:type="dxa"/>
            </w:tcMar>
          </w:tcPr>
          <w:p w:rsidR="00655DED" w:rsidRDefault="00655DED"/>
        </w:tc>
        <w:tc>
          <w:tcPr>
            <w:tcW w:w="1017" w:type="dxa"/>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5DED" w:rsidRDefault="00655DED">
            <w:pPr>
              <w:spacing w:after="0"/>
              <w:ind w:left="135"/>
            </w:pPr>
          </w:p>
        </w:tc>
        <w:tc>
          <w:tcPr>
            <w:tcW w:w="1745" w:type="dxa"/>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DED" w:rsidRDefault="00655DED">
            <w:pPr>
              <w:spacing w:after="0"/>
              <w:ind w:left="135"/>
            </w:pPr>
          </w:p>
        </w:tc>
        <w:tc>
          <w:tcPr>
            <w:tcW w:w="1829" w:type="dxa"/>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DED" w:rsidRDefault="00655DED">
            <w:pPr>
              <w:spacing w:after="0"/>
              <w:ind w:left="135"/>
            </w:pPr>
          </w:p>
        </w:tc>
        <w:tc>
          <w:tcPr>
            <w:tcW w:w="0" w:type="auto"/>
            <w:vMerge/>
            <w:tcBorders>
              <w:top w:val="nil"/>
            </w:tcBorders>
            <w:tcMar>
              <w:top w:w="50" w:type="dxa"/>
              <w:left w:w="100" w:type="dxa"/>
            </w:tcMar>
          </w:tcPr>
          <w:p w:rsidR="00655DED" w:rsidRDefault="00655DED"/>
        </w:tc>
      </w:tr>
      <w:tr w:rsidR="00655DED" w:rsidRPr="007B04A4">
        <w:trPr>
          <w:trHeight w:val="144"/>
          <w:tblCellSpacing w:w="20" w:type="nil"/>
        </w:trPr>
        <w:tc>
          <w:tcPr>
            <w:tcW w:w="485" w:type="dxa"/>
            <w:tcMar>
              <w:top w:w="50" w:type="dxa"/>
              <w:left w:w="100" w:type="dxa"/>
            </w:tcMar>
            <w:vAlign w:val="center"/>
          </w:tcPr>
          <w:p w:rsidR="00655DED" w:rsidRDefault="0040747A">
            <w:pPr>
              <w:spacing w:after="0"/>
            </w:pPr>
            <w:r>
              <w:rPr>
                <w:rFonts w:ascii="Times New Roman" w:hAnsi="Times New Roman"/>
                <w:color w:val="000000"/>
                <w:sz w:val="24"/>
              </w:rPr>
              <w:t>1</w:t>
            </w:r>
          </w:p>
        </w:tc>
        <w:tc>
          <w:tcPr>
            <w:tcW w:w="2640" w:type="dxa"/>
            <w:tcMar>
              <w:top w:w="50" w:type="dxa"/>
              <w:left w:w="100" w:type="dxa"/>
            </w:tcMar>
            <w:vAlign w:val="center"/>
          </w:tcPr>
          <w:p w:rsidR="00655DED" w:rsidRDefault="0040747A">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655DED" w:rsidRDefault="0040747A">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655DED" w:rsidRDefault="00655DED">
            <w:pPr>
              <w:spacing w:after="0"/>
              <w:ind w:left="135"/>
              <w:jc w:val="center"/>
            </w:pPr>
          </w:p>
        </w:tc>
        <w:tc>
          <w:tcPr>
            <w:tcW w:w="1829" w:type="dxa"/>
            <w:tcMar>
              <w:top w:w="50" w:type="dxa"/>
              <w:left w:w="100" w:type="dxa"/>
            </w:tcMar>
            <w:vAlign w:val="center"/>
          </w:tcPr>
          <w:p w:rsidR="00655DED" w:rsidRDefault="00655DED">
            <w:pPr>
              <w:spacing w:after="0"/>
              <w:ind w:left="135"/>
              <w:jc w:val="center"/>
            </w:pPr>
          </w:p>
        </w:tc>
        <w:tc>
          <w:tcPr>
            <w:tcW w:w="2757"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/1</w:t>
              </w:r>
              <w:r>
                <w:rPr>
                  <w:rFonts w:ascii="Times New Roman" w:hAnsi="Times New Roman"/>
                  <w:color w:val="0000FF"/>
                  <w:u w:val="single"/>
                </w:rPr>
                <w:t>c</w:t>
              </w:r>
              <w:r w:rsidRPr="0079542F">
                <w:rPr>
                  <w:rFonts w:ascii="Times New Roman" w:hAnsi="Times New Roman"/>
                  <w:color w:val="0000FF"/>
                  <w:u w:val="single"/>
                  <w:lang w:val="ru-RU"/>
                </w:rPr>
                <w:t>209</w:t>
              </w:r>
              <w:r>
                <w:rPr>
                  <w:rFonts w:ascii="Times New Roman" w:hAnsi="Times New Roman"/>
                  <w:color w:val="0000FF"/>
                  <w:u w:val="single"/>
                </w:rPr>
                <w:t>e</w:t>
              </w:r>
              <w:r w:rsidRPr="0079542F">
                <w:rPr>
                  <w:rFonts w:ascii="Times New Roman" w:hAnsi="Times New Roman"/>
                  <w:color w:val="0000FF"/>
                  <w:u w:val="single"/>
                  <w:lang w:val="ru-RU"/>
                </w:rPr>
                <w:t>37</w:t>
              </w:r>
            </w:hyperlink>
          </w:p>
        </w:tc>
      </w:tr>
      <w:tr w:rsidR="00655DED" w:rsidRPr="007B04A4">
        <w:trPr>
          <w:trHeight w:val="144"/>
          <w:tblCellSpacing w:w="20" w:type="nil"/>
        </w:trPr>
        <w:tc>
          <w:tcPr>
            <w:tcW w:w="485" w:type="dxa"/>
            <w:tcMar>
              <w:top w:w="50" w:type="dxa"/>
              <w:left w:w="100" w:type="dxa"/>
            </w:tcMar>
            <w:vAlign w:val="center"/>
          </w:tcPr>
          <w:p w:rsidR="00655DED" w:rsidRDefault="0040747A">
            <w:pPr>
              <w:spacing w:after="0"/>
            </w:pPr>
            <w:r>
              <w:rPr>
                <w:rFonts w:ascii="Times New Roman" w:hAnsi="Times New Roman"/>
                <w:color w:val="000000"/>
                <w:sz w:val="24"/>
              </w:rPr>
              <w:t>2</w:t>
            </w:r>
          </w:p>
        </w:tc>
        <w:tc>
          <w:tcPr>
            <w:tcW w:w="2640" w:type="dxa"/>
            <w:tcMar>
              <w:top w:w="50" w:type="dxa"/>
              <w:left w:w="100" w:type="dxa"/>
            </w:tcMar>
            <w:vAlign w:val="center"/>
          </w:tcPr>
          <w:p w:rsidR="00655DED" w:rsidRDefault="0040747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655DED" w:rsidRDefault="0040747A">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655DED" w:rsidRDefault="0040747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55DED" w:rsidRDefault="00655DED">
            <w:pPr>
              <w:spacing w:after="0"/>
              <w:ind w:left="135"/>
              <w:jc w:val="center"/>
            </w:pPr>
          </w:p>
        </w:tc>
        <w:tc>
          <w:tcPr>
            <w:tcW w:w="2757"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/1</w:t>
              </w:r>
              <w:r>
                <w:rPr>
                  <w:rFonts w:ascii="Times New Roman" w:hAnsi="Times New Roman"/>
                  <w:color w:val="0000FF"/>
                  <w:u w:val="single"/>
                </w:rPr>
                <w:t>c</w:t>
              </w:r>
              <w:r w:rsidRPr="0079542F">
                <w:rPr>
                  <w:rFonts w:ascii="Times New Roman" w:hAnsi="Times New Roman"/>
                  <w:color w:val="0000FF"/>
                  <w:u w:val="single"/>
                  <w:lang w:val="ru-RU"/>
                </w:rPr>
                <w:t>209</w:t>
              </w:r>
              <w:r>
                <w:rPr>
                  <w:rFonts w:ascii="Times New Roman" w:hAnsi="Times New Roman"/>
                  <w:color w:val="0000FF"/>
                  <w:u w:val="single"/>
                </w:rPr>
                <w:t>e</w:t>
              </w:r>
              <w:r w:rsidRPr="0079542F">
                <w:rPr>
                  <w:rFonts w:ascii="Times New Roman" w:hAnsi="Times New Roman"/>
                  <w:color w:val="0000FF"/>
                  <w:u w:val="single"/>
                  <w:lang w:val="ru-RU"/>
                </w:rPr>
                <w:t>37</w:t>
              </w:r>
            </w:hyperlink>
          </w:p>
        </w:tc>
      </w:tr>
      <w:tr w:rsidR="00655DED" w:rsidRPr="007B04A4">
        <w:trPr>
          <w:trHeight w:val="144"/>
          <w:tblCellSpacing w:w="20" w:type="nil"/>
        </w:trPr>
        <w:tc>
          <w:tcPr>
            <w:tcW w:w="485" w:type="dxa"/>
            <w:tcMar>
              <w:top w:w="50" w:type="dxa"/>
              <w:left w:w="100" w:type="dxa"/>
            </w:tcMar>
            <w:vAlign w:val="center"/>
          </w:tcPr>
          <w:p w:rsidR="00655DED" w:rsidRDefault="0040747A">
            <w:pPr>
              <w:spacing w:after="0"/>
            </w:pPr>
            <w:r>
              <w:rPr>
                <w:rFonts w:ascii="Times New Roman" w:hAnsi="Times New Roman"/>
                <w:color w:val="000000"/>
                <w:sz w:val="24"/>
              </w:rPr>
              <w:t>3</w:t>
            </w:r>
          </w:p>
        </w:tc>
        <w:tc>
          <w:tcPr>
            <w:tcW w:w="2640"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655DED" w:rsidRDefault="0040747A">
            <w:pPr>
              <w:spacing w:after="0"/>
              <w:ind w:left="135"/>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655DED" w:rsidRDefault="0040747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55DED" w:rsidRDefault="00655DED">
            <w:pPr>
              <w:spacing w:after="0"/>
              <w:ind w:left="135"/>
              <w:jc w:val="center"/>
            </w:pPr>
          </w:p>
        </w:tc>
        <w:tc>
          <w:tcPr>
            <w:tcW w:w="2757"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/1</w:t>
              </w:r>
              <w:r>
                <w:rPr>
                  <w:rFonts w:ascii="Times New Roman" w:hAnsi="Times New Roman"/>
                  <w:color w:val="0000FF"/>
                  <w:u w:val="single"/>
                </w:rPr>
                <w:t>c</w:t>
              </w:r>
              <w:r w:rsidRPr="0079542F">
                <w:rPr>
                  <w:rFonts w:ascii="Times New Roman" w:hAnsi="Times New Roman"/>
                  <w:color w:val="0000FF"/>
                  <w:u w:val="single"/>
                  <w:lang w:val="ru-RU"/>
                </w:rPr>
                <w:t>209</w:t>
              </w:r>
              <w:r>
                <w:rPr>
                  <w:rFonts w:ascii="Times New Roman" w:hAnsi="Times New Roman"/>
                  <w:color w:val="0000FF"/>
                  <w:u w:val="single"/>
                </w:rPr>
                <w:t>e</w:t>
              </w:r>
              <w:r w:rsidRPr="0079542F">
                <w:rPr>
                  <w:rFonts w:ascii="Times New Roman" w:hAnsi="Times New Roman"/>
                  <w:color w:val="0000FF"/>
                  <w:u w:val="single"/>
                  <w:lang w:val="ru-RU"/>
                </w:rPr>
                <w:t>37</w:t>
              </w:r>
            </w:hyperlink>
          </w:p>
        </w:tc>
      </w:tr>
      <w:tr w:rsidR="00655DED" w:rsidRPr="007B04A4">
        <w:trPr>
          <w:trHeight w:val="144"/>
          <w:tblCellSpacing w:w="20" w:type="nil"/>
        </w:trPr>
        <w:tc>
          <w:tcPr>
            <w:tcW w:w="485" w:type="dxa"/>
            <w:tcMar>
              <w:top w:w="50" w:type="dxa"/>
              <w:left w:w="100" w:type="dxa"/>
            </w:tcMar>
            <w:vAlign w:val="center"/>
          </w:tcPr>
          <w:p w:rsidR="00655DED" w:rsidRDefault="0040747A">
            <w:pPr>
              <w:spacing w:after="0"/>
            </w:pPr>
            <w:r>
              <w:rPr>
                <w:rFonts w:ascii="Times New Roman" w:hAnsi="Times New Roman"/>
                <w:color w:val="000000"/>
                <w:sz w:val="24"/>
              </w:rPr>
              <w:t>4</w:t>
            </w:r>
          </w:p>
        </w:tc>
        <w:tc>
          <w:tcPr>
            <w:tcW w:w="2640" w:type="dxa"/>
            <w:tcMar>
              <w:top w:w="50" w:type="dxa"/>
              <w:left w:w="100" w:type="dxa"/>
            </w:tcMar>
            <w:vAlign w:val="center"/>
          </w:tcPr>
          <w:p w:rsidR="00655DED" w:rsidRDefault="0040747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655DED" w:rsidRDefault="007B04A4">
            <w:pPr>
              <w:spacing w:after="0"/>
              <w:ind w:left="135"/>
              <w:jc w:val="center"/>
            </w:pPr>
            <w:r>
              <w:rPr>
                <w:rFonts w:ascii="Times New Roman" w:hAnsi="Times New Roman"/>
                <w:color w:val="000000"/>
                <w:sz w:val="24"/>
                <w:lang w:val="ru-RU"/>
              </w:rPr>
              <w:t>6</w:t>
            </w:r>
            <w:r w:rsidR="0040747A">
              <w:rPr>
                <w:rFonts w:ascii="Times New Roman" w:hAnsi="Times New Roman"/>
                <w:color w:val="000000"/>
                <w:sz w:val="24"/>
              </w:rPr>
              <w:t xml:space="preserve"> </w:t>
            </w:r>
          </w:p>
        </w:tc>
        <w:tc>
          <w:tcPr>
            <w:tcW w:w="1745" w:type="dxa"/>
            <w:tcMar>
              <w:top w:w="50" w:type="dxa"/>
              <w:left w:w="100" w:type="dxa"/>
            </w:tcMar>
            <w:vAlign w:val="center"/>
          </w:tcPr>
          <w:p w:rsidR="00655DED" w:rsidRDefault="00655DED">
            <w:pPr>
              <w:spacing w:after="0"/>
              <w:ind w:left="135"/>
              <w:jc w:val="center"/>
            </w:pPr>
          </w:p>
        </w:tc>
        <w:tc>
          <w:tcPr>
            <w:tcW w:w="1829" w:type="dxa"/>
            <w:tcMar>
              <w:top w:w="50" w:type="dxa"/>
              <w:left w:w="100" w:type="dxa"/>
            </w:tcMar>
            <w:vAlign w:val="center"/>
          </w:tcPr>
          <w:p w:rsidR="00655DED" w:rsidRDefault="00655DED">
            <w:pPr>
              <w:spacing w:after="0"/>
              <w:ind w:left="135"/>
              <w:jc w:val="center"/>
            </w:pPr>
          </w:p>
        </w:tc>
        <w:tc>
          <w:tcPr>
            <w:tcW w:w="2757"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/1</w:t>
              </w:r>
              <w:r>
                <w:rPr>
                  <w:rFonts w:ascii="Times New Roman" w:hAnsi="Times New Roman"/>
                  <w:color w:val="0000FF"/>
                  <w:u w:val="single"/>
                </w:rPr>
                <w:t>c</w:t>
              </w:r>
              <w:r w:rsidRPr="0079542F">
                <w:rPr>
                  <w:rFonts w:ascii="Times New Roman" w:hAnsi="Times New Roman"/>
                  <w:color w:val="0000FF"/>
                  <w:u w:val="single"/>
                  <w:lang w:val="ru-RU"/>
                </w:rPr>
                <w:t>209</w:t>
              </w:r>
              <w:r>
                <w:rPr>
                  <w:rFonts w:ascii="Times New Roman" w:hAnsi="Times New Roman"/>
                  <w:color w:val="0000FF"/>
                  <w:u w:val="single"/>
                </w:rPr>
                <w:t>e</w:t>
              </w:r>
              <w:r w:rsidRPr="0079542F">
                <w:rPr>
                  <w:rFonts w:ascii="Times New Roman" w:hAnsi="Times New Roman"/>
                  <w:color w:val="0000FF"/>
                  <w:u w:val="single"/>
                  <w:lang w:val="ru-RU"/>
                </w:rPr>
                <w:t>37</w:t>
              </w:r>
            </w:hyperlink>
          </w:p>
        </w:tc>
      </w:tr>
      <w:tr w:rsidR="00655DED">
        <w:trPr>
          <w:trHeight w:val="144"/>
          <w:tblCellSpacing w:w="20" w:type="nil"/>
        </w:trPr>
        <w:tc>
          <w:tcPr>
            <w:tcW w:w="0" w:type="auto"/>
            <w:gridSpan w:val="2"/>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55DED" w:rsidRPr="007B04A4" w:rsidRDefault="0040747A" w:rsidP="007B04A4">
            <w:pPr>
              <w:spacing w:after="0"/>
              <w:ind w:left="135"/>
              <w:jc w:val="center"/>
              <w:rPr>
                <w:lang w:val="ru-RU"/>
              </w:rPr>
            </w:pPr>
            <w:r w:rsidRPr="0079542F">
              <w:rPr>
                <w:rFonts w:ascii="Times New Roman" w:hAnsi="Times New Roman"/>
                <w:color w:val="000000"/>
                <w:sz w:val="24"/>
                <w:lang w:val="ru-RU"/>
              </w:rPr>
              <w:t xml:space="preserve"> </w:t>
            </w:r>
            <w:r>
              <w:rPr>
                <w:rFonts w:ascii="Times New Roman" w:hAnsi="Times New Roman"/>
                <w:color w:val="000000"/>
                <w:sz w:val="24"/>
              </w:rPr>
              <w:t>3</w:t>
            </w:r>
            <w:proofErr w:type="spellStart"/>
            <w:r w:rsidR="007B04A4">
              <w:rPr>
                <w:rFonts w:ascii="Times New Roman" w:hAnsi="Times New Roman"/>
                <w:color w:val="000000"/>
                <w:sz w:val="24"/>
                <w:lang w:val="ru-RU"/>
              </w:rPr>
              <w:t>3</w:t>
            </w:r>
            <w:proofErr w:type="spellEnd"/>
          </w:p>
        </w:tc>
        <w:tc>
          <w:tcPr>
            <w:tcW w:w="1745" w:type="dxa"/>
            <w:tcMar>
              <w:top w:w="50" w:type="dxa"/>
              <w:left w:w="100" w:type="dxa"/>
            </w:tcMar>
            <w:vAlign w:val="center"/>
          </w:tcPr>
          <w:p w:rsidR="00655DED" w:rsidRDefault="00E50852">
            <w:pPr>
              <w:spacing w:after="0"/>
              <w:ind w:left="135"/>
              <w:jc w:val="center"/>
            </w:pPr>
            <w:r>
              <w:rPr>
                <w:rFonts w:ascii="Times New Roman" w:hAnsi="Times New Roman"/>
                <w:color w:val="000000"/>
                <w:sz w:val="24"/>
                <w:lang w:val="ru-RU"/>
              </w:rPr>
              <w:t>2</w:t>
            </w:r>
            <w:r w:rsidR="0040747A">
              <w:rPr>
                <w:rFonts w:ascii="Times New Roman" w:hAnsi="Times New Roman"/>
                <w:color w:val="000000"/>
                <w:sz w:val="24"/>
              </w:rPr>
              <w:t xml:space="preserve"> </w:t>
            </w:r>
          </w:p>
        </w:tc>
        <w:tc>
          <w:tcPr>
            <w:tcW w:w="1829" w:type="dxa"/>
            <w:tcMar>
              <w:top w:w="50" w:type="dxa"/>
              <w:left w:w="100" w:type="dxa"/>
            </w:tcMar>
            <w:vAlign w:val="center"/>
          </w:tcPr>
          <w:p w:rsidR="00655DED" w:rsidRDefault="0040747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55DED" w:rsidRDefault="00655DED"/>
        </w:tc>
      </w:tr>
    </w:tbl>
    <w:p w:rsidR="00655DED" w:rsidRDefault="00655DED">
      <w:pPr>
        <w:sectPr w:rsidR="00655DED">
          <w:pgSz w:w="16383" w:h="11906" w:orient="landscape"/>
          <w:pgMar w:top="1134" w:right="850" w:bottom="1134" w:left="1701" w:header="720" w:footer="720" w:gutter="0"/>
          <w:cols w:space="720"/>
        </w:sectPr>
      </w:pPr>
    </w:p>
    <w:p w:rsidR="00655DED" w:rsidRDefault="0040747A">
      <w:pPr>
        <w:spacing w:after="0"/>
        <w:ind w:left="120"/>
      </w:pPr>
      <w:bookmarkStart w:id="17" w:name="block-35754893"/>
      <w:bookmarkEnd w:id="16"/>
      <w:r>
        <w:rPr>
          <w:rFonts w:ascii="Times New Roman" w:hAnsi="Times New Roman"/>
          <w:b/>
          <w:color w:val="000000"/>
          <w:sz w:val="28"/>
        </w:rPr>
        <w:lastRenderedPageBreak/>
        <w:t xml:space="preserve"> ПОУРОЧНОЕ ПЛАНИРОВАНИЕ </w:t>
      </w:r>
    </w:p>
    <w:p w:rsidR="00655DED" w:rsidRDefault="0040747A">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5"/>
        <w:gridCol w:w="3886"/>
        <w:gridCol w:w="1082"/>
        <w:gridCol w:w="1841"/>
        <w:gridCol w:w="1910"/>
        <w:gridCol w:w="1423"/>
        <w:gridCol w:w="2873"/>
      </w:tblGrid>
      <w:tr w:rsidR="00655DED" w:rsidTr="007B04A4">
        <w:trPr>
          <w:trHeight w:val="144"/>
          <w:tblCellSpacing w:w="20" w:type="nil"/>
        </w:trPr>
        <w:tc>
          <w:tcPr>
            <w:tcW w:w="988" w:type="dxa"/>
            <w:vMerge w:val="restart"/>
            <w:tcMar>
              <w:top w:w="50" w:type="dxa"/>
              <w:left w:w="100" w:type="dxa"/>
            </w:tcMar>
            <w:vAlign w:val="center"/>
          </w:tcPr>
          <w:p w:rsidR="00655DED" w:rsidRDefault="0040747A">
            <w:pPr>
              <w:spacing w:after="0"/>
              <w:ind w:left="135"/>
            </w:pPr>
            <w:r>
              <w:rPr>
                <w:rFonts w:ascii="Times New Roman" w:hAnsi="Times New Roman"/>
                <w:b/>
                <w:color w:val="000000"/>
                <w:sz w:val="24"/>
              </w:rPr>
              <w:t xml:space="preserve">№ п/п </w:t>
            </w:r>
          </w:p>
          <w:p w:rsidR="00655DED" w:rsidRDefault="00655DED">
            <w:pPr>
              <w:spacing w:after="0"/>
              <w:ind w:left="135"/>
            </w:pPr>
          </w:p>
        </w:tc>
        <w:tc>
          <w:tcPr>
            <w:tcW w:w="3879" w:type="dxa"/>
            <w:vMerge w:val="restart"/>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5DED" w:rsidRDefault="00655DED">
            <w:pPr>
              <w:spacing w:after="0"/>
              <w:ind w:left="135"/>
            </w:pPr>
          </w:p>
        </w:tc>
        <w:tc>
          <w:tcPr>
            <w:tcW w:w="0" w:type="auto"/>
            <w:gridSpan w:val="3"/>
            <w:tcMar>
              <w:top w:w="50" w:type="dxa"/>
              <w:left w:w="100" w:type="dxa"/>
            </w:tcMar>
            <w:vAlign w:val="center"/>
          </w:tcPr>
          <w:p w:rsidR="00655DED" w:rsidRDefault="004074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5DED" w:rsidRDefault="00655DED">
            <w:pPr>
              <w:spacing w:after="0"/>
              <w:ind w:left="135"/>
            </w:pPr>
          </w:p>
        </w:tc>
        <w:tc>
          <w:tcPr>
            <w:tcW w:w="2873" w:type="dxa"/>
            <w:vMerge w:val="restart"/>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5DED" w:rsidRDefault="00655DED">
            <w:pPr>
              <w:spacing w:after="0"/>
              <w:ind w:left="135"/>
            </w:pPr>
          </w:p>
        </w:tc>
      </w:tr>
      <w:tr w:rsidR="00655DED" w:rsidTr="007B04A4">
        <w:trPr>
          <w:trHeight w:val="144"/>
          <w:tblCellSpacing w:w="20" w:type="nil"/>
        </w:trPr>
        <w:tc>
          <w:tcPr>
            <w:tcW w:w="0" w:type="auto"/>
            <w:vMerge/>
            <w:tcBorders>
              <w:top w:val="nil"/>
            </w:tcBorders>
            <w:tcMar>
              <w:top w:w="50" w:type="dxa"/>
              <w:left w:w="100" w:type="dxa"/>
            </w:tcMar>
          </w:tcPr>
          <w:p w:rsidR="00655DED" w:rsidRDefault="00655DED"/>
        </w:tc>
        <w:tc>
          <w:tcPr>
            <w:tcW w:w="0" w:type="auto"/>
            <w:vMerge/>
            <w:tcBorders>
              <w:top w:val="nil"/>
            </w:tcBorders>
            <w:tcMar>
              <w:top w:w="50" w:type="dxa"/>
              <w:left w:w="100" w:type="dxa"/>
            </w:tcMar>
          </w:tcPr>
          <w:p w:rsidR="00655DED" w:rsidRDefault="00655DED"/>
        </w:tc>
        <w:tc>
          <w:tcPr>
            <w:tcW w:w="1126" w:type="dxa"/>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5DED" w:rsidRDefault="00655DED">
            <w:pPr>
              <w:spacing w:after="0"/>
              <w:ind w:left="135"/>
            </w:pPr>
          </w:p>
        </w:tc>
        <w:tc>
          <w:tcPr>
            <w:tcW w:w="1841" w:type="dxa"/>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DED" w:rsidRDefault="00655DED">
            <w:pPr>
              <w:spacing w:after="0"/>
              <w:ind w:left="135"/>
            </w:pPr>
          </w:p>
        </w:tc>
        <w:tc>
          <w:tcPr>
            <w:tcW w:w="1910" w:type="dxa"/>
            <w:tcMar>
              <w:top w:w="50" w:type="dxa"/>
              <w:left w:w="100" w:type="dxa"/>
            </w:tcMar>
            <w:vAlign w:val="center"/>
          </w:tcPr>
          <w:p w:rsidR="00655DED" w:rsidRDefault="004074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DED" w:rsidRDefault="00655DED">
            <w:pPr>
              <w:spacing w:after="0"/>
              <w:ind w:left="135"/>
            </w:pPr>
          </w:p>
        </w:tc>
        <w:tc>
          <w:tcPr>
            <w:tcW w:w="0" w:type="auto"/>
            <w:vMerge/>
            <w:tcBorders>
              <w:top w:val="nil"/>
            </w:tcBorders>
            <w:tcMar>
              <w:top w:w="50" w:type="dxa"/>
              <w:left w:w="100" w:type="dxa"/>
            </w:tcMar>
          </w:tcPr>
          <w:p w:rsidR="00655DED" w:rsidRDefault="00655DED"/>
        </w:tc>
        <w:tc>
          <w:tcPr>
            <w:tcW w:w="0" w:type="auto"/>
            <w:vMerge/>
            <w:tcBorders>
              <w:top w:val="nil"/>
            </w:tcBorders>
            <w:tcMar>
              <w:top w:w="50" w:type="dxa"/>
              <w:left w:w="100" w:type="dxa"/>
            </w:tcMar>
          </w:tcPr>
          <w:p w:rsidR="00655DED" w:rsidRDefault="00655DED"/>
        </w:tc>
      </w:tr>
      <w:tr w:rsidR="00655DED" w:rsidRPr="007B04A4" w:rsidTr="007B04A4">
        <w:trPr>
          <w:trHeight w:val="144"/>
          <w:tblCellSpacing w:w="20" w:type="nil"/>
        </w:trPr>
        <w:tc>
          <w:tcPr>
            <w:tcW w:w="988" w:type="dxa"/>
            <w:tcMar>
              <w:top w:w="50" w:type="dxa"/>
              <w:left w:w="100" w:type="dxa"/>
            </w:tcMar>
            <w:vAlign w:val="center"/>
          </w:tcPr>
          <w:p w:rsidR="00655DED" w:rsidRDefault="0040747A">
            <w:pPr>
              <w:spacing w:after="0"/>
            </w:pPr>
            <w:r>
              <w:rPr>
                <w:rFonts w:ascii="Times New Roman" w:hAnsi="Times New Roman"/>
                <w:color w:val="000000"/>
                <w:sz w:val="24"/>
              </w:rPr>
              <w:t>1</w:t>
            </w:r>
          </w:p>
        </w:tc>
        <w:tc>
          <w:tcPr>
            <w:tcW w:w="3879" w:type="dxa"/>
            <w:tcMar>
              <w:top w:w="50" w:type="dxa"/>
              <w:left w:w="100" w:type="dxa"/>
            </w:tcMar>
            <w:vAlign w:val="center"/>
          </w:tcPr>
          <w:p w:rsidR="00655DED" w:rsidRPr="0079542F" w:rsidRDefault="0040747A" w:rsidP="00A50CFA">
            <w:pPr>
              <w:spacing w:after="0" w:line="240" w:lineRule="auto"/>
              <w:rPr>
                <w:lang w:val="ru-RU"/>
              </w:rPr>
            </w:pPr>
            <w:r w:rsidRPr="0079542F">
              <w:rPr>
                <w:rFonts w:ascii="Times New Roman" w:hAnsi="Times New Roman"/>
                <w:color w:val="000000"/>
                <w:sz w:val="24"/>
                <w:lang w:val="ru-RU"/>
              </w:rPr>
              <w:t>Сфера и шар: центр, радиус, диаметр; площадь поверхности сферы</w:t>
            </w:r>
          </w:p>
        </w:tc>
        <w:tc>
          <w:tcPr>
            <w:tcW w:w="1126" w:type="dxa"/>
            <w:tcMar>
              <w:top w:w="50" w:type="dxa"/>
              <w:left w:w="100" w:type="dxa"/>
            </w:tcMar>
            <w:vAlign w:val="center"/>
          </w:tcPr>
          <w:p w:rsidR="00655DED" w:rsidRDefault="0040747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5DED" w:rsidRDefault="00655DED">
            <w:pPr>
              <w:spacing w:after="0"/>
              <w:ind w:left="135"/>
              <w:jc w:val="center"/>
            </w:pPr>
          </w:p>
        </w:tc>
        <w:tc>
          <w:tcPr>
            <w:tcW w:w="1910" w:type="dxa"/>
            <w:tcMar>
              <w:top w:w="50" w:type="dxa"/>
              <w:left w:w="100" w:type="dxa"/>
            </w:tcMar>
            <w:vAlign w:val="center"/>
          </w:tcPr>
          <w:p w:rsidR="00655DED" w:rsidRDefault="00655DED">
            <w:pPr>
              <w:spacing w:after="0"/>
              <w:ind w:left="135"/>
              <w:jc w:val="center"/>
            </w:pPr>
          </w:p>
        </w:tc>
        <w:tc>
          <w:tcPr>
            <w:tcW w:w="1423" w:type="dxa"/>
            <w:tcMar>
              <w:top w:w="50" w:type="dxa"/>
              <w:left w:w="100" w:type="dxa"/>
            </w:tcMar>
            <w:vAlign w:val="center"/>
          </w:tcPr>
          <w:p w:rsidR="00655DED" w:rsidRDefault="0040747A" w:rsidP="00A50CFA">
            <w:pPr>
              <w:spacing w:after="0"/>
              <w:ind w:left="135"/>
            </w:pPr>
            <w:r>
              <w:rPr>
                <w:rFonts w:ascii="Times New Roman" w:hAnsi="Times New Roman"/>
                <w:color w:val="000000"/>
                <w:sz w:val="24"/>
              </w:rPr>
              <w:t xml:space="preserve"> 0</w:t>
            </w:r>
            <w:r w:rsidR="00A50CFA">
              <w:rPr>
                <w:rFonts w:ascii="Times New Roman" w:hAnsi="Times New Roman"/>
                <w:color w:val="000000"/>
                <w:sz w:val="24"/>
                <w:lang w:val="ru-RU"/>
              </w:rPr>
              <w:t>5</w:t>
            </w:r>
            <w:r>
              <w:rPr>
                <w:rFonts w:ascii="Times New Roman" w:hAnsi="Times New Roman"/>
                <w:color w:val="000000"/>
                <w:sz w:val="24"/>
              </w:rPr>
              <w:t xml:space="preserve">.09.2024 </w:t>
            </w:r>
          </w:p>
        </w:tc>
        <w:tc>
          <w:tcPr>
            <w:tcW w:w="2873"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/0341</w:t>
              </w:r>
              <w:proofErr w:type="spellStart"/>
              <w:r>
                <w:rPr>
                  <w:rFonts w:ascii="Times New Roman" w:hAnsi="Times New Roman"/>
                  <w:color w:val="0000FF"/>
                  <w:u w:val="single"/>
                </w:rPr>
                <w:t>bc</w:t>
              </w:r>
              <w:proofErr w:type="spellEnd"/>
              <w:r w:rsidRPr="0079542F">
                <w:rPr>
                  <w:rFonts w:ascii="Times New Roman" w:hAnsi="Times New Roman"/>
                  <w:color w:val="0000FF"/>
                  <w:u w:val="single"/>
                  <w:lang w:val="ru-RU"/>
                </w:rPr>
                <w:t>2</w:t>
              </w:r>
              <w:r>
                <w:rPr>
                  <w:rFonts w:ascii="Times New Roman" w:hAnsi="Times New Roman"/>
                  <w:color w:val="0000FF"/>
                  <w:u w:val="single"/>
                </w:rPr>
                <w:t>b</w:t>
              </w:r>
            </w:hyperlink>
          </w:p>
        </w:tc>
      </w:tr>
      <w:tr w:rsidR="00655DED" w:rsidRPr="007B04A4" w:rsidTr="007B04A4">
        <w:trPr>
          <w:trHeight w:val="144"/>
          <w:tblCellSpacing w:w="20" w:type="nil"/>
        </w:trPr>
        <w:tc>
          <w:tcPr>
            <w:tcW w:w="988" w:type="dxa"/>
            <w:tcMar>
              <w:top w:w="50" w:type="dxa"/>
              <w:left w:w="100" w:type="dxa"/>
            </w:tcMar>
            <w:vAlign w:val="center"/>
          </w:tcPr>
          <w:p w:rsidR="00655DED" w:rsidRDefault="0040747A">
            <w:pPr>
              <w:spacing w:after="0"/>
            </w:pPr>
            <w:r>
              <w:rPr>
                <w:rFonts w:ascii="Times New Roman" w:hAnsi="Times New Roman"/>
                <w:color w:val="000000"/>
                <w:sz w:val="24"/>
              </w:rPr>
              <w:t>2</w:t>
            </w:r>
          </w:p>
        </w:tc>
        <w:tc>
          <w:tcPr>
            <w:tcW w:w="3879" w:type="dxa"/>
            <w:tcMar>
              <w:top w:w="50" w:type="dxa"/>
              <w:left w:w="100" w:type="dxa"/>
            </w:tcMar>
            <w:vAlign w:val="center"/>
          </w:tcPr>
          <w:p w:rsidR="00655DED" w:rsidRPr="0079542F" w:rsidRDefault="0040747A" w:rsidP="00A50CFA">
            <w:pPr>
              <w:spacing w:after="0" w:line="240" w:lineRule="auto"/>
              <w:rPr>
                <w:lang w:val="ru-RU"/>
              </w:rPr>
            </w:pPr>
            <w:r w:rsidRPr="0079542F">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126" w:type="dxa"/>
            <w:tcMar>
              <w:top w:w="50" w:type="dxa"/>
              <w:left w:w="100" w:type="dxa"/>
            </w:tcMar>
            <w:vAlign w:val="center"/>
          </w:tcPr>
          <w:p w:rsidR="00655DED" w:rsidRDefault="0040747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5DED" w:rsidRDefault="00655DED">
            <w:pPr>
              <w:spacing w:after="0"/>
              <w:ind w:left="135"/>
              <w:jc w:val="center"/>
            </w:pPr>
          </w:p>
        </w:tc>
        <w:tc>
          <w:tcPr>
            <w:tcW w:w="1910" w:type="dxa"/>
            <w:tcMar>
              <w:top w:w="50" w:type="dxa"/>
              <w:left w:w="100" w:type="dxa"/>
            </w:tcMar>
            <w:vAlign w:val="center"/>
          </w:tcPr>
          <w:p w:rsidR="00655DED" w:rsidRDefault="00655DED">
            <w:pPr>
              <w:spacing w:after="0"/>
              <w:ind w:left="135"/>
              <w:jc w:val="center"/>
            </w:pPr>
          </w:p>
        </w:tc>
        <w:tc>
          <w:tcPr>
            <w:tcW w:w="1423" w:type="dxa"/>
            <w:tcMar>
              <w:top w:w="50" w:type="dxa"/>
              <w:left w:w="100" w:type="dxa"/>
            </w:tcMar>
            <w:vAlign w:val="center"/>
          </w:tcPr>
          <w:p w:rsidR="00655DED" w:rsidRDefault="0040747A" w:rsidP="00A50CFA">
            <w:pPr>
              <w:spacing w:after="0"/>
              <w:ind w:left="135"/>
            </w:pPr>
            <w:r>
              <w:rPr>
                <w:rFonts w:ascii="Times New Roman" w:hAnsi="Times New Roman"/>
                <w:color w:val="000000"/>
                <w:sz w:val="24"/>
              </w:rPr>
              <w:t xml:space="preserve"> 1</w:t>
            </w:r>
            <w:r w:rsidR="00A50CFA">
              <w:rPr>
                <w:rFonts w:ascii="Times New Roman" w:hAnsi="Times New Roman"/>
                <w:color w:val="000000"/>
                <w:sz w:val="24"/>
                <w:lang w:val="ru-RU"/>
              </w:rPr>
              <w:t>2</w:t>
            </w:r>
            <w:r>
              <w:rPr>
                <w:rFonts w:ascii="Times New Roman" w:hAnsi="Times New Roman"/>
                <w:color w:val="000000"/>
                <w:sz w:val="24"/>
              </w:rPr>
              <w:t xml:space="preserve">.09.2024 </w:t>
            </w:r>
          </w:p>
        </w:tc>
        <w:tc>
          <w:tcPr>
            <w:tcW w:w="2873"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w:t>
              </w:r>
              <w:r>
                <w:rPr>
                  <w:rFonts w:ascii="Times New Roman" w:hAnsi="Times New Roman"/>
                  <w:color w:val="0000FF"/>
                  <w:u w:val="single"/>
                </w:rPr>
                <w:t>bed</w:t>
              </w:r>
              <w:r w:rsidRPr="0079542F">
                <w:rPr>
                  <w:rFonts w:ascii="Times New Roman" w:hAnsi="Times New Roman"/>
                  <w:color w:val="0000FF"/>
                  <w:u w:val="single"/>
                  <w:lang w:val="ru-RU"/>
                </w:rPr>
                <w:t>12</w:t>
              </w:r>
              <w:r>
                <w:rPr>
                  <w:rFonts w:ascii="Times New Roman" w:hAnsi="Times New Roman"/>
                  <w:color w:val="0000FF"/>
                  <w:u w:val="single"/>
                </w:rPr>
                <w:t>a</w:t>
              </w:r>
              <w:r w:rsidRPr="0079542F">
                <w:rPr>
                  <w:rFonts w:ascii="Times New Roman" w:hAnsi="Times New Roman"/>
                  <w:color w:val="0000FF"/>
                  <w:u w:val="single"/>
                  <w:lang w:val="ru-RU"/>
                </w:rPr>
                <w:t>43</w:t>
              </w:r>
            </w:hyperlink>
          </w:p>
        </w:tc>
      </w:tr>
      <w:tr w:rsidR="00655DED" w:rsidRPr="007B04A4" w:rsidTr="007B04A4">
        <w:trPr>
          <w:trHeight w:val="144"/>
          <w:tblCellSpacing w:w="20" w:type="nil"/>
        </w:trPr>
        <w:tc>
          <w:tcPr>
            <w:tcW w:w="988" w:type="dxa"/>
            <w:tcMar>
              <w:top w:w="50" w:type="dxa"/>
              <w:left w:w="100" w:type="dxa"/>
            </w:tcMar>
            <w:vAlign w:val="center"/>
          </w:tcPr>
          <w:p w:rsidR="00655DED" w:rsidRDefault="0040747A">
            <w:pPr>
              <w:spacing w:after="0"/>
            </w:pPr>
            <w:r>
              <w:rPr>
                <w:rFonts w:ascii="Times New Roman" w:hAnsi="Times New Roman"/>
                <w:color w:val="000000"/>
                <w:sz w:val="24"/>
              </w:rPr>
              <w:t>3</w:t>
            </w:r>
          </w:p>
        </w:tc>
        <w:tc>
          <w:tcPr>
            <w:tcW w:w="3879" w:type="dxa"/>
            <w:tcMar>
              <w:top w:w="50" w:type="dxa"/>
              <w:left w:w="100" w:type="dxa"/>
            </w:tcMar>
            <w:vAlign w:val="center"/>
          </w:tcPr>
          <w:p w:rsidR="00655DED" w:rsidRDefault="0040747A" w:rsidP="00A50CFA">
            <w:pPr>
              <w:spacing w:after="0" w:line="240" w:lineRule="auto"/>
            </w:pPr>
            <w:r w:rsidRPr="0079542F">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126" w:type="dxa"/>
            <w:tcMar>
              <w:top w:w="50" w:type="dxa"/>
              <w:left w:w="100" w:type="dxa"/>
            </w:tcMar>
            <w:vAlign w:val="center"/>
          </w:tcPr>
          <w:p w:rsidR="00655DED" w:rsidRDefault="0040747A" w:rsidP="00A50CFA">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655DED" w:rsidRDefault="00655DED">
            <w:pPr>
              <w:spacing w:after="0"/>
              <w:ind w:left="135"/>
              <w:jc w:val="center"/>
            </w:pPr>
          </w:p>
        </w:tc>
        <w:tc>
          <w:tcPr>
            <w:tcW w:w="1910" w:type="dxa"/>
            <w:tcMar>
              <w:top w:w="50" w:type="dxa"/>
              <w:left w:w="100" w:type="dxa"/>
            </w:tcMar>
            <w:vAlign w:val="center"/>
          </w:tcPr>
          <w:p w:rsidR="00655DED" w:rsidRDefault="00655DED">
            <w:pPr>
              <w:spacing w:after="0"/>
              <w:ind w:left="135"/>
              <w:jc w:val="center"/>
            </w:pPr>
          </w:p>
        </w:tc>
        <w:tc>
          <w:tcPr>
            <w:tcW w:w="1423" w:type="dxa"/>
            <w:tcMar>
              <w:top w:w="50" w:type="dxa"/>
              <w:left w:w="100" w:type="dxa"/>
            </w:tcMar>
            <w:vAlign w:val="center"/>
          </w:tcPr>
          <w:p w:rsidR="00655DED" w:rsidRDefault="0040747A" w:rsidP="00A50CFA">
            <w:pPr>
              <w:spacing w:after="0"/>
              <w:ind w:left="135"/>
            </w:pPr>
            <w:r>
              <w:rPr>
                <w:rFonts w:ascii="Times New Roman" w:hAnsi="Times New Roman"/>
                <w:color w:val="000000"/>
                <w:sz w:val="24"/>
              </w:rPr>
              <w:t xml:space="preserve"> </w:t>
            </w:r>
            <w:r w:rsidR="00A50CFA">
              <w:rPr>
                <w:rFonts w:ascii="Times New Roman" w:hAnsi="Times New Roman"/>
                <w:color w:val="000000"/>
                <w:sz w:val="24"/>
                <w:lang w:val="ru-RU"/>
              </w:rPr>
              <w:t>19</w:t>
            </w:r>
            <w:r>
              <w:rPr>
                <w:rFonts w:ascii="Times New Roman" w:hAnsi="Times New Roman"/>
                <w:color w:val="000000"/>
                <w:sz w:val="24"/>
              </w:rPr>
              <w:t xml:space="preserve">.09.2024 </w:t>
            </w:r>
          </w:p>
        </w:tc>
        <w:tc>
          <w:tcPr>
            <w:tcW w:w="2873"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79542F">
                <w:rPr>
                  <w:rFonts w:ascii="Times New Roman" w:hAnsi="Times New Roman"/>
                  <w:color w:val="0000FF"/>
                  <w:u w:val="single"/>
                  <w:lang w:val="ru-RU"/>
                </w:rPr>
                <w:t>15</w:t>
              </w:r>
              <w:r>
                <w:rPr>
                  <w:rFonts w:ascii="Times New Roman" w:hAnsi="Times New Roman"/>
                  <w:color w:val="0000FF"/>
                  <w:u w:val="single"/>
                </w:rPr>
                <w:t>f</w:t>
              </w:r>
              <w:r w:rsidRPr="0079542F">
                <w:rPr>
                  <w:rFonts w:ascii="Times New Roman" w:hAnsi="Times New Roman"/>
                  <w:color w:val="0000FF"/>
                  <w:u w:val="single"/>
                  <w:lang w:val="ru-RU"/>
                </w:rPr>
                <w:t>7</w:t>
              </w:r>
              <w:r>
                <w:rPr>
                  <w:rFonts w:ascii="Times New Roman" w:hAnsi="Times New Roman"/>
                  <w:color w:val="0000FF"/>
                  <w:u w:val="single"/>
                </w:rPr>
                <w:t>f</w:t>
              </w:r>
              <w:r w:rsidRPr="0079542F">
                <w:rPr>
                  <w:rFonts w:ascii="Times New Roman" w:hAnsi="Times New Roman"/>
                  <w:color w:val="0000FF"/>
                  <w:u w:val="single"/>
                  <w:lang w:val="ru-RU"/>
                </w:rPr>
                <w:t>2</w:t>
              </w:r>
            </w:hyperlink>
          </w:p>
        </w:tc>
      </w:tr>
      <w:tr w:rsidR="00655DED" w:rsidRPr="007B04A4" w:rsidTr="007B04A4">
        <w:trPr>
          <w:trHeight w:val="144"/>
          <w:tblCellSpacing w:w="20" w:type="nil"/>
        </w:trPr>
        <w:tc>
          <w:tcPr>
            <w:tcW w:w="988" w:type="dxa"/>
            <w:tcMar>
              <w:top w:w="50" w:type="dxa"/>
              <w:left w:w="100" w:type="dxa"/>
            </w:tcMar>
            <w:vAlign w:val="center"/>
          </w:tcPr>
          <w:p w:rsidR="00655DED" w:rsidRDefault="0040747A">
            <w:pPr>
              <w:spacing w:after="0"/>
            </w:pPr>
            <w:r>
              <w:rPr>
                <w:rFonts w:ascii="Times New Roman" w:hAnsi="Times New Roman"/>
                <w:color w:val="000000"/>
                <w:sz w:val="24"/>
              </w:rPr>
              <w:t>4</w:t>
            </w:r>
          </w:p>
        </w:tc>
        <w:tc>
          <w:tcPr>
            <w:tcW w:w="3879" w:type="dxa"/>
            <w:tcMar>
              <w:top w:w="50" w:type="dxa"/>
              <w:left w:w="100" w:type="dxa"/>
            </w:tcMar>
            <w:vAlign w:val="center"/>
          </w:tcPr>
          <w:p w:rsidR="00655DED" w:rsidRPr="0079542F" w:rsidRDefault="0040747A" w:rsidP="00A50CFA">
            <w:pPr>
              <w:spacing w:after="0" w:line="240" w:lineRule="auto"/>
              <w:rPr>
                <w:lang w:val="ru-RU"/>
              </w:rPr>
            </w:pPr>
            <w:r w:rsidRPr="0079542F">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126" w:type="dxa"/>
            <w:tcMar>
              <w:top w:w="50" w:type="dxa"/>
              <w:left w:w="100" w:type="dxa"/>
            </w:tcMar>
            <w:vAlign w:val="center"/>
          </w:tcPr>
          <w:p w:rsidR="00655DED" w:rsidRDefault="0040747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5DED" w:rsidRDefault="00655DED">
            <w:pPr>
              <w:spacing w:after="0"/>
              <w:ind w:left="135"/>
              <w:jc w:val="center"/>
            </w:pPr>
          </w:p>
        </w:tc>
        <w:tc>
          <w:tcPr>
            <w:tcW w:w="1910" w:type="dxa"/>
            <w:tcMar>
              <w:top w:w="50" w:type="dxa"/>
              <w:left w:w="100" w:type="dxa"/>
            </w:tcMar>
            <w:vAlign w:val="center"/>
          </w:tcPr>
          <w:p w:rsidR="00655DED" w:rsidRDefault="00655DED">
            <w:pPr>
              <w:spacing w:after="0"/>
              <w:ind w:left="135"/>
              <w:jc w:val="center"/>
            </w:pPr>
          </w:p>
        </w:tc>
        <w:tc>
          <w:tcPr>
            <w:tcW w:w="1423" w:type="dxa"/>
            <w:tcMar>
              <w:top w:w="50" w:type="dxa"/>
              <w:left w:w="100" w:type="dxa"/>
            </w:tcMar>
            <w:vAlign w:val="center"/>
          </w:tcPr>
          <w:p w:rsidR="00655DED" w:rsidRDefault="0040747A" w:rsidP="00A50CFA">
            <w:pPr>
              <w:spacing w:after="0"/>
              <w:ind w:left="135"/>
            </w:pPr>
            <w:r>
              <w:rPr>
                <w:rFonts w:ascii="Times New Roman" w:hAnsi="Times New Roman"/>
                <w:color w:val="000000"/>
                <w:sz w:val="24"/>
              </w:rPr>
              <w:t xml:space="preserve"> 2</w:t>
            </w:r>
            <w:r w:rsidR="00A50CFA">
              <w:rPr>
                <w:rFonts w:ascii="Times New Roman" w:hAnsi="Times New Roman"/>
                <w:color w:val="000000"/>
                <w:sz w:val="24"/>
                <w:lang w:val="ru-RU"/>
              </w:rPr>
              <w:t>6</w:t>
            </w:r>
            <w:r>
              <w:rPr>
                <w:rFonts w:ascii="Times New Roman" w:hAnsi="Times New Roman"/>
                <w:color w:val="000000"/>
                <w:sz w:val="24"/>
              </w:rPr>
              <w:t xml:space="preserve">.09.2024 </w:t>
            </w:r>
          </w:p>
        </w:tc>
        <w:tc>
          <w:tcPr>
            <w:tcW w:w="2873"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/6054</w:t>
              </w:r>
              <w:r>
                <w:rPr>
                  <w:rFonts w:ascii="Times New Roman" w:hAnsi="Times New Roman"/>
                  <w:color w:val="0000FF"/>
                  <w:u w:val="single"/>
                </w:rPr>
                <w:t>b</w:t>
              </w:r>
              <w:r w:rsidRPr="0079542F">
                <w:rPr>
                  <w:rFonts w:ascii="Times New Roman" w:hAnsi="Times New Roman"/>
                  <w:color w:val="0000FF"/>
                  <w:u w:val="single"/>
                  <w:lang w:val="ru-RU"/>
                </w:rPr>
                <w:t>8</w:t>
              </w:r>
              <w:r>
                <w:rPr>
                  <w:rFonts w:ascii="Times New Roman" w:hAnsi="Times New Roman"/>
                  <w:color w:val="0000FF"/>
                  <w:u w:val="single"/>
                </w:rPr>
                <w:t>c</w:t>
              </w:r>
              <w:r w:rsidRPr="0079542F">
                <w:rPr>
                  <w:rFonts w:ascii="Times New Roman" w:hAnsi="Times New Roman"/>
                  <w:color w:val="0000FF"/>
                  <w:u w:val="single"/>
                  <w:lang w:val="ru-RU"/>
                </w:rPr>
                <w:t>1</w:t>
              </w:r>
            </w:hyperlink>
          </w:p>
        </w:tc>
      </w:tr>
      <w:tr w:rsidR="00655DED" w:rsidRPr="007B04A4" w:rsidTr="007B04A4">
        <w:trPr>
          <w:trHeight w:val="144"/>
          <w:tblCellSpacing w:w="20" w:type="nil"/>
        </w:trPr>
        <w:tc>
          <w:tcPr>
            <w:tcW w:w="988" w:type="dxa"/>
            <w:tcMar>
              <w:top w:w="50" w:type="dxa"/>
              <w:left w:w="100" w:type="dxa"/>
            </w:tcMar>
            <w:vAlign w:val="center"/>
          </w:tcPr>
          <w:p w:rsidR="00655DED" w:rsidRDefault="0040747A">
            <w:pPr>
              <w:spacing w:after="0"/>
            </w:pPr>
            <w:r>
              <w:rPr>
                <w:rFonts w:ascii="Times New Roman" w:hAnsi="Times New Roman"/>
                <w:color w:val="000000"/>
                <w:sz w:val="24"/>
              </w:rPr>
              <w:t>5</w:t>
            </w:r>
          </w:p>
        </w:tc>
        <w:tc>
          <w:tcPr>
            <w:tcW w:w="3879" w:type="dxa"/>
            <w:tcMar>
              <w:top w:w="50" w:type="dxa"/>
              <w:left w:w="100" w:type="dxa"/>
            </w:tcMar>
            <w:vAlign w:val="center"/>
          </w:tcPr>
          <w:p w:rsidR="00655DED" w:rsidRPr="0079542F" w:rsidRDefault="0040747A" w:rsidP="00A50CFA">
            <w:pPr>
              <w:spacing w:after="0" w:line="240" w:lineRule="auto"/>
              <w:rPr>
                <w:lang w:val="ru-RU"/>
              </w:rPr>
            </w:pPr>
            <w:r w:rsidRPr="0079542F">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126" w:type="dxa"/>
            <w:tcMar>
              <w:top w:w="50" w:type="dxa"/>
              <w:left w:w="100" w:type="dxa"/>
            </w:tcMar>
            <w:vAlign w:val="center"/>
          </w:tcPr>
          <w:p w:rsidR="00655DED" w:rsidRDefault="0040747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5DED" w:rsidRDefault="00655DED">
            <w:pPr>
              <w:spacing w:after="0"/>
              <w:ind w:left="135"/>
              <w:jc w:val="center"/>
            </w:pPr>
          </w:p>
        </w:tc>
        <w:tc>
          <w:tcPr>
            <w:tcW w:w="1910" w:type="dxa"/>
            <w:tcMar>
              <w:top w:w="50" w:type="dxa"/>
              <w:left w:w="100" w:type="dxa"/>
            </w:tcMar>
            <w:vAlign w:val="center"/>
          </w:tcPr>
          <w:p w:rsidR="00655DED" w:rsidRDefault="00655DED">
            <w:pPr>
              <w:spacing w:after="0"/>
              <w:ind w:left="135"/>
              <w:jc w:val="center"/>
            </w:pPr>
          </w:p>
        </w:tc>
        <w:tc>
          <w:tcPr>
            <w:tcW w:w="1423" w:type="dxa"/>
            <w:tcMar>
              <w:top w:w="50" w:type="dxa"/>
              <w:left w:w="100" w:type="dxa"/>
            </w:tcMar>
            <w:vAlign w:val="center"/>
          </w:tcPr>
          <w:p w:rsidR="00655DED" w:rsidRDefault="0040747A" w:rsidP="00A50CFA">
            <w:pPr>
              <w:spacing w:after="0"/>
              <w:ind w:left="135"/>
            </w:pPr>
            <w:r>
              <w:rPr>
                <w:rFonts w:ascii="Times New Roman" w:hAnsi="Times New Roman"/>
                <w:color w:val="000000"/>
                <w:sz w:val="24"/>
              </w:rPr>
              <w:t xml:space="preserve"> 0</w:t>
            </w:r>
            <w:r w:rsidR="00A50CFA">
              <w:rPr>
                <w:rFonts w:ascii="Times New Roman" w:hAnsi="Times New Roman"/>
                <w:color w:val="000000"/>
                <w:sz w:val="24"/>
                <w:lang w:val="ru-RU"/>
              </w:rPr>
              <w:t>3</w:t>
            </w:r>
            <w:r>
              <w:rPr>
                <w:rFonts w:ascii="Times New Roman" w:hAnsi="Times New Roman"/>
                <w:color w:val="000000"/>
                <w:sz w:val="24"/>
              </w:rPr>
              <w:t xml:space="preserve">.10.2024 </w:t>
            </w:r>
          </w:p>
        </w:tc>
        <w:tc>
          <w:tcPr>
            <w:tcW w:w="2873"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/188</w:t>
              </w:r>
              <w:r>
                <w:rPr>
                  <w:rFonts w:ascii="Times New Roman" w:hAnsi="Times New Roman"/>
                  <w:color w:val="0000FF"/>
                  <w:u w:val="single"/>
                </w:rPr>
                <w:t>f</w:t>
              </w:r>
              <w:r w:rsidRPr="0079542F">
                <w:rPr>
                  <w:rFonts w:ascii="Times New Roman" w:hAnsi="Times New Roman"/>
                  <w:color w:val="0000FF"/>
                  <w:u w:val="single"/>
                  <w:lang w:val="ru-RU"/>
                </w:rPr>
                <w:t>6216</w:t>
              </w:r>
            </w:hyperlink>
          </w:p>
        </w:tc>
      </w:tr>
      <w:tr w:rsidR="00655DED" w:rsidRPr="007B04A4" w:rsidTr="007B04A4">
        <w:trPr>
          <w:trHeight w:val="144"/>
          <w:tblCellSpacing w:w="20" w:type="nil"/>
        </w:trPr>
        <w:tc>
          <w:tcPr>
            <w:tcW w:w="988" w:type="dxa"/>
            <w:tcMar>
              <w:top w:w="50" w:type="dxa"/>
              <w:left w:w="100" w:type="dxa"/>
            </w:tcMar>
            <w:vAlign w:val="center"/>
          </w:tcPr>
          <w:p w:rsidR="00655DED" w:rsidRDefault="0040747A">
            <w:pPr>
              <w:spacing w:after="0"/>
            </w:pPr>
            <w:r>
              <w:rPr>
                <w:rFonts w:ascii="Times New Roman" w:hAnsi="Times New Roman"/>
                <w:color w:val="000000"/>
                <w:sz w:val="24"/>
              </w:rPr>
              <w:t>6</w:t>
            </w:r>
          </w:p>
        </w:tc>
        <w:tc>
          <w:tcPr>
            <w:tcW w:w="3879" w:type="dxa"/>
            <w:tcMar>
              <w:top w:w="50" w:type="dxa"/>
              <w:left w:w="100" w:type="dxa"/>
            </w:tcMar>
            <w:vAlign w:val="center"/>
          </w:tcPr>
          <w:p w:rsidR="00655DED" w:rsidRPr="0079542F" w:rsidRDefault="0040747A" w:rsidP="00A50CFA">
            <w:pPr>
              <w:spacing w:after="0" w:line="240" w:lineRule="auto"/>
              <w:rPr>
                <w:lang w:val="ru-RU"/>
              </w:rPr>
            </w:pPr>
            <w:r w:rsidRPr="0079542F">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126" w:type="dxa"/>
            <w:tcMar>
              <w:top w:w="50" w:type="dxa"/>
              <w:left w:w="100" w:type="dxa"/>
            </w:tcMar>
            <w:vAlign w:val="center"/>
          </w:tcPr>
          <w:p w:rsidR="00655DED" w:rsidRDefault="0040747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5DED" w:rsidRDefault="00655DED">
            <w:pPr>
              <w:spacing w:after="0"/>
              <w:ind w:left="135"/>
              <w:jc w:val="center"/>
            </w:pPr>
          </w:p>
        </w:tc>
        <w:tc>
          <w:tcPr>
            <w:tcW w:w="1910" w:type="dxa"/>
            <w:tcMar>
              <w:top w:w="50" w:type="dxa"/>
              <w:left w:w="100" w:type="dxa"/>
            </w:tcMar>
            <w:vAlign w:val="center"/>
          </w:tcPr>
          <w:p w:rsidR="00655DED" w:rsidRDefault="00655DED">
            <w:pPr>
              <w:spacing w:after="0"/>
              <w:ind w:left="135"/>
              <w:jc w:val="center"/>
            </w:pPr>
          </w:p>
        </w:tc>
        <w:tc>
          <w:tcPr>
            <w:tcW w:w="1423" w:type="dxa"/>
            <w:tcMar>
              <w:top w:w="50" w:type="dxa"/>
              <w:left w:w="100" w:type="dxa"/>
            </w:tcMar>
            <w:vAlign w:val="center"/>
          </w:tcPr>
          <w:p w:rsidR="00655DED" w:rsidRDefault="0040747A" w:rsidP="00A50CFA">
            <w:pPr>
              <w:spacing w:after="0"/>
              <w:ind w:left="135"/>
            </w:pPr>
            <w:r>
              <w:rPr>
                <w:rFonts w:ascii="Times New Roman" w:hAnsi="Times New Roman"/>
                <w:color w:val="000000"/>
                <w:sz w:val="24"/>
              </w:rPr>
              <w:t xml:space="preserve"> 1</w:t>
            </w:r>
            <w:r w:rsidR="00A50CFA">
              <w:rPr>
                <w:rFonts w:ascii="Times New Roman" w:hAnsi="Times New Roman"/>
                <w:color w:val="000000"/>
                <w:sz w:val="24"/>
                <w:lang w:val="ru-RU"/>
              </w:rPr>
              <w:t>0</w:t>
            </w:r>
            <w:r>
              <w:rPr>
                <w:rFonts w:ascii="Times New Roman" w:hAnsi="Times New Roman"/>
                <w:color w:val="000000"/>
                <w:sz w:val="24"/>
              </w:rPr>
              <w:t xml:space="preserve">.10.2024 </w:t>
            </w:r>
          </w:p>
        </w:tc>
        <w:tc>
          <w:tcPr>
            <w:tcW w:w="2873"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/016</w:t>
              </w:r>
              <w:r>
                <w:rPr>
                  <w:rFonts w:ascii="Times New Roman" w:hAnsi="Times New Roman"/>
                  <w:color w:val="0000FF"/>
                  <w:u w:val="single"/>
                </w:rPr>
                <w:t>e</w:t>
              </w:r>
              <w:r w:rsidRPr="0079542F">
                <w:rPr>
                  <w:rFonts w:ascii="Times New Roman" w:hAnsi="Times New Roman"/>
                  <w:color w:val="0000FF"/>
                  <w:u w:val="single"/>
                  <w:lang w:val="ru-RU"/>
                </w:rPr>
                <w:t>25</w:t>
              </w:r>
              <w:proofErr w:type="spellStart"/>
              <w:r>
                <w:rPr>
                  <w:rFonts w:ascii="Times New Roman" w:hAnsi="Times New Roman"/>
                  <w:color w:val="0000FF"/>
                  <w:u w:val="single"/>
                </w:rPr>
                <w:t>eb</w:t>
              </w:r>
              <w:proofErr w:type="spellEnd"/>
            </w:hyperlink>
          </w:p>
        </w:tc>
      </w:tr>
      <w:tr w:rsidR="00655DED" w:rsidRPr="007B04A4" w:rsidTr="007B04A4">
        <w:trPr>
          <w:trHeight w:val="144"/>
          <w:tblCellSpacing w:w="20" w:type="nil"/>
        </w:trPr>
        <w:tc>
          <w:tcPr>
            <w:tcW w:w="988" w:type="dxa"/>
            <w:tcMar>
              <w:top w:w="50" w:type="dxa"/>
              <w:left w:w="100" w:type="dxa"/>
            </w:tcMar>
            <w:vAlign w:val="center"/>
          </w:tcPr>
          <w:p w:rsidR="00655DED" w:rsidRDefault="0040747A">
            <w:pPr>
              <w:spacing w:after="0"/>
            </w:pPr>
            <w:r>
              <w:rPr>
                <w:rFonts w:ascii="Times New Roman" w:hAnsi="Times New Roman"/>
                <w:color w:val="000000"/>
                <w:sz w:val="24"/>
              </w:rPr>
              <w:t>7</w:t>
            </w:r>
          </w:p>
        </w:tc>
        <w:tc>
          <w:tcPr>
            <w:tcW w:w="3879" w:type="dxa"/>
            <w:tcMar>
              <w:top w:w="50" w:type="dxa"/>
              <w:left w:w="100" w:type="dxa"/>
            </w:tcMar>
            <w:vAlign w:val="center"/>
          </w:tcPr>
          <w:p w:rsidR="00655DED" w:rsidRPr="0079542F" w:rsidRDefault="0040747A" w:rsidP="00A50CFA">
            <w:pPr>
              <w:spacing w:after="0" w:line="240" w:lineRule="auto"/>
              <w:rPr>
                <w:lang w:val="ru-RU"/>
              </w:rPr>
            </w:pPr>
            <w:r w:rsidRPr="0079542F">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1126" w:type="dxa"/>
            <w:tcMar>
              <w:top w:w="50" w:type="dxa"/>
              <w:left w:w="100" w:type="dxa"/>
            </w:tcMar>
            <w:vAlign w:val="center"/>
          </w:tcPr>
          <w:p w:rsidR="00655DED" w:rsidRDefault="0040747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5DED" w:rsidRDefault="00655DED">
            <w:pPr>
              <w:spacing w:after="0"/>
              <w:ind w:left="135"/>
              <w:jc w:val="center"/>
            </w:pPr>
          </w:p>
        </w:tc>
        <w:tc>
          <w:tcPr>
            <w:tcW w:w="1910" w:type="dxa"/>
            <w:tcMar>
              <w:top w:w="50" w:type="dxa"/>
              <w:left w:w="100" w:type="dxa"/>
            </w:tcMar>
            <w:vAlign w:val="center"/>
          </w:tcPr>
          <w:p w:rsidR="00655DED" w:rsidRDefault="00655DED">
            <w:pPr>
              <w:spacing w:after="0"/>
              <w:ind w:left="135"/>
              <w:jc w:val="center"/>
            </w:pPr>
          </w:p>
        </w:tc>
        <w:tc>
          <w:tcPr>
            <w:tcW w:w="1423" w:type="dxa"/>
            <w:tcMar>
              <w:top w:w="50" w:type="dxa"/>
              <w:left w:w="100" w:type="dxa"/>
            </w:tcMar>
            <w:vAlign w:val="center"/>
          </w:tcPr>
          <w:p w:rsidR="00655DED" w:rsidRDefault="0040747A" w:rsidP="00A50CFA">
            <w:pPr>
              <w:spacing w:after="0"/>
              <w:ind w:left="135"/>
            </w:pPr>
            <w:r>
              <w:rPr>
                <w:rFonts w:ascii="Times New Roman" w:hAnsi="Times New Roman"/>
                <w:color w:val="000000"/>
                <w:sz w:val="24"/>
              </w:rPr>
              <w:t xml:space="preserve"> 1</w:t>
            </w:r>
            <w:r w:rsidR="00A50CFA">
              <w:rPr>
                <w:rFonts w:ascii="Times New Roman" w:hAnsi="Times New Roman"/>
                <w:color w:val="000000"/>
                <w:sz w:val="24"/>
                <w:lang w:val="ru-RU"/>
              </w:rPr>
              <w:t>7</w:t>
            </w:r>
            <w:r>
              <w:rPr>
                <w:rFonts w:ascii="Times New Roman" w:hAnsi="Times New Roman"/>
                <w:color w:val="000000"/>
                <w:sz w:val="24"/>
              </w:rPr>
              <w:t xml:space="preserve">.10.2024 </w:t>
            </w:r>
          </w:p>
        </w:tc>
        <w:tc>
          <w:tcPr>
            <w:tcW w:w="2873"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w:t>
              </w:r>
              <w:r>
                <w:rPr>
                  <w:rFonts w:ascii="Times New Roman" w:hAnsi="Times New Roman"/>
                  <w:color w:val="0000FF"/>
                  <w:u w:val="single"/>
                </w:rPr>
                <w:t>c</w:t>
              </w:r>
              <w:r w:rsidRPr="0079542F">
                <w:rPr>
                  <w:rFonts w:ascii="Times New Roman" w:hAnsi="Times New Roman"/>
                  <w:color w:val="0000FF"/>
                  <w:u w:val="single"/>
                  <w:lang w:val="ru-RU"/>
                </w:rPr>
                <w:t>94</w:t>
              </w:r>
              <w:proofErr w:type="spellStart"/>
              <w:r>
                <w:rPr>
                  <w:rFonts w:ascii="Times New Roman" w:hAnsi="Times New Roman"/>
                  <w:color w:val="0000FF"/>
                  <w:u w:val="single"/>
                </w:rPr>
                <w:t>ba</w:t>
              </w:r>
              <w:proofErr w:type="spellEnd"/>
              <w:r w:rsidRPr="0079542F">
                <w:rPr>
                  <w:rFonts w:ascii="Times New Roman" w:hAnsi="Times New Roman"/>
                  <w:color w:val="0000FF"/>
                  <w:u w:val="single"/>
                  <w:lang w:val="ru-RU"/>
                </w:rPr>
                <w:t>09</w:t>
              </w:r>
              <w:r>
                <w:rPr>
                  <w:rFonts w:ascii="Times New Roman" w:hAnsi="Times New Roman"/>
                  <w:color w:val="0000FF"/>
                  <w:u w:val="single"/>
                </w:rPr>
                <w:t>b</w:t>
              </w:r>
            </w:hyperlink>
          </w:p>
        </w:tc>
      </w:tr>
      <w:tr w:rsidR="00655DED" w:rsidRPr="007B04A4" w:rsidTr="007B04A4">
        <w:trPr>
          <w:trHeight w:val="144"/>
          <w:tblCellSpacing w:w="20" w:type="nil"/>
        </w:trPr>
        <w:tc>
          <w:tcPr>
            <w:tcW w:w="988" w:type="dxa"/>
            <w:tcMar>
              <w:top w:w="50" w:type="dxa"/>
              <w:left w:w="100" w:type="dxa"/>
            </w:tcMar>
            <w:vAlign w:val="center"/>
          </w:tcPr>
          <w:p w:rsidR="00655DED" w:rsidRDefault="0040747A">
            <w:pPr>
              <w:spacing w:after="0"/>
            </w:pPr>
            <w:r>
              <w:rPr>
                <w:rFonts w:ascii="Times New Roman" w:hAnsi="Times New Roman"/>
                <w:color w:val="000000"/>
                <w:sz w:val="24"/>
              </w:rPr>
              <w:t>8</w:t>
            </w:r>
          </w:p>
        </w:tc>
        <w:tc>
          <w:tcPr>
            <w:tcW w:w="3879" w:type="dxa"/>
            <w:tcMar>
              <w:top w:w="50" w:type="dxa"/>
              <w:left w:w="100" w:type="dxa"/>
            </w:tcMar>
            <w:vAlign w:val="center"/>
          </w:tcPr>
          <w:p w:rsidR="00655DED" w:rsidRPr="0079542F" w:rsidRDefault="0040747A" w:rsidP="00A50CFA">
            <w:pPr>
              <w:spacing w:after="0" w:line="240" w:lineRule="auto"/>
              <w:rPr>
                <w:lang w:val="ru-RU"/>
              </w:rPr>
            </w:pPr>
            <w:r w:rsidRPr="0079542F">
              <w:rPr>
                <w:rFonts w:ascii="Times New Roman" w:hAnsi="Times New Roman"/>
                <w:color w:val="000000"/>
                <w:sz w:val="24"/>
                <w:lang w:val="ru-RU"/>
              </w:rPr>
              <w:t xml:space="preserve">Конус: основание и вершина, образующая и ось; площадь </w:t>
            </w:r>
            <w:r w:rsidRPr="0079542F">
              <w:rPr>
                <w:rFonts w:ascii="Times New Roman" w:hAnsi="Times New Roman"/>
                <w:color w:val="000000"/>
                <w:sz w:val="24"/>
                <w:lang w:val="ru-RU"/>
              </w:rPr>
              <w:lastRenderedPageBreak/>
              <w:t>боковой и полной поверхности</w:t>
            </w:r>
          </w:p>
        </w:tc>
        <w:tc>
          <w:tcPr>
            <w:tcW w:w="1126" w:type="dxa"/>
            <w:tcMar>
              <w:top w:w="50" w:type="dxa"/>
              <w:left w:w="100" w:type="dxa"/>
            </w:tcMar>
            <w:vAlign w:val="center"/>
          </w:tcPr>
          <w:p w:rsidR="00655DED" w:rsidRDefault="0040747A" w:rsidP="00A50CFA">
            <w:pPr>
              <w:spacing w:after="0" w:line="240" w:lineRule="auto"/>
              <w:jc w:val="center"/>
            </w:pPr>
            <w:r w:rsidRPr="007954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5DED" w:rsidRDefault="00655DED">
            <w:pPr>
              <w:spacing w:after="0"/>
              <w:ind w:left="135"/>
              <w:jc w:val="center"/>
            </w:pPr>
          </w:p>
        </w:tc>
        <w:tc>
          <w:tcPr>
            <w:tcW w:w="1910" w:type="dxa"/>
            <w:tcMar>
              <w:top w:w="50" w:type="dxa"/>
              <w:left w:w="100" w:type="dxa"/>
            </w:tcMar>
            <w:vAlign w:val="center"/>
          </w:tcPr>
          <w:p w:rsidR="00655DED" w:rsidRDefault="00655DED">
            <w:pPr>
              <w:spacing w:after="0"/>
              <w:ind w:left="135"/>
              <w:jc w:val="center"/>
            </w:pPr>
          </w:p>
        </w:tc>
        <w:tc>
          <w:tcPr>
            <w:tcW w:w="1423" w:type="dxa"/>
            <w:tcMar>
              <w:top w:w="50" w:type="dxa"/>
              <w:left w:w="100" w:type="dxa"/>
            </w:tcMar>
            <w:vAlign w:val="center"/>
          </w:tcPr>
          <w:p w:rsidR="00655DED" w:rsidRDefault="0040747A" w:rsidP="00A50CFA">
            <w:pPr>
              <w:spacing w:after="0"/>
              <w:ind w:left="135"/>
            </w:pPr>
            <w:r>
              <w:rPr>
                <w:rFonts w:ascii="Times New Roman" w:hAnsi="Times New Roman"/>
                <w:color w:val="000000"/>
                <w:sz w:val="24"/>
              </w:rPr>
              <w:t xml:space="preserve"> 2</w:t>
            </w:r>
            <w:r w:rsidR="00A50CFA">
              <w:rPr>
                <w:rFonts w:ascii="Times New Roman" w:hAnsi="Times New Roman"/>
                <w:color w:val="000000"/>
                <w:sz w:val="24"/>
                <w:lang w:val="ru-RU"/>
              </w:rPr>
              <w:t>4</w:t>
            </w:r>
            <w:r>
              <w:rPr>
                <w:rFonts w:ascii="Times New Roman" w:hAnsi="Times New Roman"/>
                <w:color w:val="000000"/>
                <w:sz w:val="24"/>
              </w:rPr>
              <w:t xml:space="preserve">.10.2024 </w:t>
            </w:r>
          </w:p>
        </w:tc>
        <w:tc>
          <w:tcPr>
            <w:tcW w:w="2873"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/897</w:t>
              </w:r>
              <w:proofErr w:type="spellStart"/>
              <w:r>
                <w:rPr>
                  <w:rFonts w:ascii="Times New Roman" w:hAnsi="Times New Roman"/>
                  <w:color w:val="0000FF"/>
                  <w:u w:val="single"/>
                </w:rPr>
                <w:t>dd</w:t>
              </w:r>
              <w:proofErr w:type="spellEnd"/>
              <w:r w:rsidRPr="0079542F">
                <w:rPr>
                  <w:rFonts w:ascii="Times New Roman" w:hAnsi="Times New Roman"/>
                  <w:color w:val="0000FF"/>
                  <w:u w:val="single"/>
                  <w:lang w:val="ru-RU"/>
                </w:rPr>
                <w:t>3</w:t>
              </w:r>
              <w:r>
                <w:rPr>
                  <w:rFonts w:ascii="Times New Roman" w:hAnsi="Times New Roman"/>
                  <w:color w:val="0000FF"/>
                  <w:u w:val="single"/>
                </w:rPr>
                <w:t>b</w:t>
              </w:r>
              <w:r w:rsidRPr="0079542F">
                <w:rPr>
                  <w:rFonts w:ascii="Times New Roman" w:hAnsi="Times New Roman"/>
                  <w:color w:val="0000FF"/>
                  <w:u w:val="single"/>
                  <w:lang w:val="ru-RU"/>
                </w:rPr>
                <w:t>2</w:t>
              </w:r>
            </w:hyperlink>
          </w:p>
        </w:tc>
      </w:tr>
      <w:tr w:rsidR="00655DED" w:rsidRPr="007B04A4" w:rsidTr="007B04A4">
        <w:trPr>
          <w:trHeight w:val="144"/>
          <w:tblCellSpacing w:w="20" w:type="nil"/>
        </w:trPr>
        <w:tc>
          <w:tcPr>
            <w:tcW w:w="988" w:type="dxa"/>
            <w:tcMar>
              <w:top w:w="50" w:type="dxa"/>
              <w:left w:w="100" w:type="dxa"/>
            </w:tcMar>
            <w:vAlign w:val="center"/>
          </w:tcPr>
          <w:p w:rsidR="00655DED" w:rsidRDefault="0040747A">
            <w:pPr>
              <w:spacing w:after="0"/>
            </w:pPr>
            <w:r>
              <w:rPr>
                <w:rFonts w:ascii="Times New Roman" w:hAnsi="Times New Roman"/>
                <w:color w:val="000000"/>
                <w:sz w:val="24"/>
              </w:rPr>
              <w:lastRenderedPageBreak/>
              <w:t>9</w:t>
            </w:r>
          </w:p>
        </w:tc>
        <w:tc>
          <w:tcPr>
            <w:tcW w:w="3879" w:type="dxa"/>
            <w:tcMar>
              <w:top w:w="50" w:type="dxa"/>
              <w:left w:w="100" w:type="dxa"/>
            </w:tcMar>
            <w:vAlign w:val="center"/>
          </w:tcPr>
          <w:p w:rsidR="00655DED" w:rsidRPr="0079542F" w:rsidRDefault="0040747A" w:rsidP="00A50CFA">
            <w:pPr>
              <w:spacing w:after="0" w:line="240" w:lineRule="auto"/>
              <w:rPr>
                <w:lang w:val="ru-RU"/>
              </w:rPr>
            </w:pPr>
            <w:r w:rsidRPr="0079542F">
              <w:rPr>
                <w:rFonts w:ascii="Times New Roman" w:hAnsi="Times New Roman"/>
                <w:color w:val="000000"/>
                <w:sz w:val="24"/>
                <w:lang w:val="ru-RU"/>
              </w:rPr>
              <w:t>Усечённый конус: образующие и высота; основания и боковая поверхность</w:t>
            </w:r>
          </w:p>
        </w:tc>
        <w:tc>
          <w:tcPr>
            <w:tcW w:w="1126" w:type="dxa"/>
            <w:tcMar>
              <w:top w:w="50" w:type="dxa"/>
              <w:left w:w="100" w:type="dxa"/>
            </w:tcMar>
            <w:vAlign w:val="center"/>
          </w:tcPr>
          <w:p w:rsidR="00655DED" w:rsidRDefault="0040747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5DED" w:rsidRDefault="00655DED">
            <w:pPr>
              <w:spacing w:after="0"/>
              <w:ind w:left="135"/>
              <w:jc w:val="center"/>
            </w:pPr>
          </w:p>
        </w:tc>
        <w:tc>
          <w:tcPr>
            <w:tcW w:w="1910" w:type="dxa"/>
            <w:tcMar>
              <w:top w:w="50" w:type="dxa"/>
              <w:left w:w="100" w:type="dxa"/>
            </w:tcMar>
            <w:vAlign w:val="center"/>
          </w:tcPr>
          <w:p w:rsidR="00655DED" w:rsidRDefault="00655DED">
            <w:pPr>
              <w:spacing w:after="0"/>
              <w:ind w:left="135"/>
              <w:jc w:val="center"/>
            </w:pPr>
          </w:p>
        </w:tc>
        <w:tc>
          <w:tcPr>
            <w:tcW w:w="1423" w:type="dxa"/>
            <w:tcMar>
              <w:top w:w="50" w:type="dxa"/>
              <w:left w:w="100" w:type="dxa"/>
            </w:tcMar>
            <w:vAlign w:val="center"/>
          </w:tcPr>
          <w:p w:rsidR="00655DED" w:rsidRPr="00A50CFA" w:rsidRDefault="00A50CFA">
            <w:pPr>
              <w:spacing w:after="0"/>
              <w:ind w:left="135"/>
              <w:rPr>
                <w:rFonts w:ascii="Times New Roman" w:hAnsi="Times New Roman" w:cs="Times New Roman"/>
                <w:sz w:val="24"/>
                <w:szCs w:val="24"/>
                <w:lang w:val="ru-RU"/>
              </w:rPr>
            </w:pPr>
            <w:r w:rsidRPr="00A50CFA">
              <w:rPr>
                <w:rFonts w:ascii="Times New Roman" w:hAnsi="Times New Roman" w:cs="Times New Roman"/>
                <w:sz w:val="24"/>
                <w:szCs w:val="24"/>
                <w:lang w:val="ru-RU"/>
              </w:rPr>
              <w:t>31.10.2024</w:t>
            </w:r>
          </w:p>
        </w:tc>
        <w:tc>
          <w:tcPr>
            <w:tcW w:w="2873" w:type="dxa"/>
            <w:tcMar>
              <w:top w:w="50" w:type="dxa"/>
              <w:left w:w="100" w:type="dxa"/>
            </w:tcMar>
            <w:vAlign w:val="center"/>
          </w:tcPr>
          <w:p w:rsidR="00655DED" w:rsidRPr="0079542F" w:rsidRDefault="0040747A">
            <w:pPr>
              <w:spacing w:after="0"/>
              <w:ind w:left="135"/>
              <w:rPr>
                <w:lang w:val="ru-RU"/>
              </w:rPr>
            </w:pPr>
            <w:r w:rsidRPr="0079542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/1468</w:t>
              </w:r>
              <w:proofErr w:type="spellStart"/>
              <w:r>
                <w:rPr>
                  <w:rFonts w:ascii="Times New Roman" w:hAnsi="Times New Roman"/>
                  <w:color w:val="0000FF"/>
                  <w:u w:val="single"/>
                </w:rPr>
                <w:t>bab</w:t>
              </w:r>
              <w:proofErr w:type="spellEnd"/>
              <w:r w:rsidRPr="0079542F">
                <w:rPr>
                  <w:rFonts w:ascii="Times New Roman" w:hAnsi="Times New Roman"/>
                  <w:color w:val="0000FF"/>
                  <w:u w:val="single"/>
                  <w:lang w:val="ru-RU"/>
                </w:rPr>
                <w:t>3</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10</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.11.2024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/0</w:t>
              </w:r>
              <w:proofErr w:type="spellStart"/>
              <w:r>
                <w:rPr>
                  <w:rFonts w:ascii="Times New Roman" w:hAnsi="Times New Roman"/>
                  <w:color w:val="0000FF"/>
                  <w:u w:val="single"/>
                </w:rPr>
                <w:t>bde</w:t>
              </w:r>
              <w:proofErr w:type="spellEnd"/>
              <w:r w:rsidRPr="0079542F">
                <w:rPr>
                  <w:rFonts w:ascii="Times New Roman" w:hAnsi="Times New Roman"/>
                  <w:color w:val="0000FF"/>
                  <w:u w:val="single"/>
                  <w:lang w:val="ru-RU"/>
                </w:rPr>
                <w:t>1</w:t>
              </w:r>
              <w:r>
                <w:rPr>
                  <w:rFonts w:ascii="Times New Roman" w:hAnsi="Times New Roman"/>
                  <w:color w:val="0000FF"/>
                  <w:u w:val="single"/>
                </w:rPr>
                <w:t>be</w:t>
              </w:r>
              <w:r w:rsidRPr="0079542F">
                <w:rPr>
                  <w:rFonts w:ascii="Times New Roman" w:hAnsi="Times New Roman"/>
                  <w:color w:val="0000FF"/>
                  <w:u w:val="single"/>
                  <w:lang w:val="ru-RU"/>
                </w:rPr>
                <w:t>8</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11</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Комбинация тел вращения и многогранников</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.11.2024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/3</w:t>
              </w:r>
              <w:proofErr w:type="spellStart"/>
              <w:r>
                <w:rPr>
                  <w:rFonts w:ascii="Times New Roman" w:hAnsi="Times New Roman"/>
                  <w:color w:val="0000FF"/>
                  <w:u w:val="single"/>
                </w:rPr>
                <w:t>cef</w:t>
              </w:r>
              <w:proofErr w:type="spellEnd"/>
              <w:r w:rsidRPr="0079542F">
                <w:rPr>
                  <w:rFonts w:ascii="Times New Roman" w:hAnsi="Times New Roman"/>
                  <w:color w:val="0000FF"/>
                  <w:u w:val="single"/>
                  <w:lang w:val="ru-RU"/>
                </w:rPr>
                <w:t>10</w:t>
              </w:r>
              <w:r>
                <w:rPr>
                  <w:rFonts w:ascii="Times New Roman" w:hAnsi="Times New Roman"/>
                  <w:color w:val="0000FF"/>
                  <w:u w:val="single"/>
                </w:rPr>
                <w:t>e</w:t>
              </w:r>
              <w:r w:rsidRPr="0079542F">
                <w:rPr>
                  <w:rFonts w:ascii="Times New Roman" w:hAnsi="Times New Roman"/>
                  <w:color w:val="0000FF"/>
                  <w:u w:val="single"/>
                  <w:lang w:val="ru-RU"/>
                </w:rPr>
                <w:t>5</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12</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 xml:space="preserve">.11.2024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/0</w:t>
              </w:r>
              <w:r>
                <w:rPr>
                  <w:rFonts w:ascii="Times New Roman" w:hAnsi="Times New Roman"/>
                  <w:color w:val="0000FF"/>
                  <w:u w:val="single"/>
                </w:rPr>
                <w:t>b</w:t>
              </w:r>
              <w:r w:rsidRPr="0079542F">
                <w:rPr>
                  <w:rFonts w:ascii="Times New Roman" w:hAnsi="Times New Roman"/>
                  <w:color w:val="0000FF"/>
                  <w:u w:val="single"/>
                  <w:lang w:val="ru-RU"/>
                </w:rPr>
                <w:t>136158</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13</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Понятие об объёме. Основные свойства объёмов тел</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.12.2024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/26</w:t>
              </w:r>
              <w:r>
                <w:rPr>
                  <w:rFonts w:ascii="Times New Roman" w:hAnsi="Times New Roman"/>
                  <w:color w:val="0000FF"/>
                  <w:u w:val="single"/>
                </w:rPr>
                <w:t>a</w:t>
              </w:r>
              <w:r w:rsidRPr="0079542F">
                <w:rPr>
                  <w:rFonts w:ascii="Times New Roman" w:hAnsi="Times New Roman"/>
                  <w:color w:val="0000FF"/>
                  <w:u w:val="single"/>
                  <w:lang w:val="ru-RU"/>
                </w:rPr>
                <w:t>03</w:t>
              </w:r>
              <w:proofErr w:type="spellStart"/>
              <w:r>
                <w:rPr>
                  <w:rFonts w:ascii="Times New Roman" w:hAnsi="Times New Roman"/>
                  <w:color w:val="0000FF"/>
                  <w:u w:val="single"/>
                </w:rPr>
                <w:t>fb</w:t>
              </w:r>
              <w:proofErr w:type="spellEnd"/>
              <w:r w:rsidRPr="0079542F">
                <w:rPr>
                  <w:rFonts w:ascii="Times New Roman" w:hAnsi="Times New Roman"/>
                  <w:color w:val="0000FF"/>
                  <w:u w:val="single"/>
                  <w:lang w:val="ru-RU"/>
                </w:rPr>
                <w:t>7</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14</w:t>
            </w:r>
          </w:p>
        </w:tc>
        <w:tc>
          <w:tcPr>
            <w:tcW w:w="3879" w:type="dxa"/>
            <w:tcMar>
              <w:top w:w="50" w:type="dxa"/>
              <w:left w:w="100" w:type="dxa"/>
            </w:tcMar>
            <w:vAlign w:val="center"/>
          </w:tcPr>
          <w:p w:rsidR="00A50CFA" w:rsidRDefault="00A50CFA" w:rsidP="00A50CFA">
            <w:pPr>
              <w:spacing w:after="0" w:line="240" w:lineRule="auto"/>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126" w:type="dxa"/>
            <w:tcMar>
              <w:top w:w="50" w:type="dxa"/>
              <w:left w:w="100" w:type="dxa"/>
            </w:tcMar>
            <w:vAlign w:val="center"/>
          </w:tcPr>
          <w:p w:rsidR="00A50CFA" w:rsidRDefault="00A50CFA" w:rsidP="00A50CFA">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.12.2024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/5513</w:t>
              </w:r>
              <w:r>
                <w:rPr>
                  <w:rFonts w:ascii="Times New Roman" w:hAnsi="Times New Roman"/>
                  <w:color w:val="0000FF"/>
                  <w:u w:val="single"/>
                </w:rPr>
                <w:t>d</w:t>
              </w:r>
              <w:r w:rsidRPr="0079542F">
                <w:rPr>
                  <w:rFonts w:ascii="Times New Roman" w:hAnsi="Times New Roman"/>
                  <w:color w:val="0000FF"/>
                  <w:u w:val="single"/>
                  <w:lang w:val="ru-RU"/>
                </w:rPr>
                <w:t>87</w:t>
              </w:r>
              <w:r>
                <w:rPr>
                  <w:rFonts w:ascii="Times New Roman" w:hAnsi="Times New Roman"/>
                  <w:color w:val="0000FF"/>
                  <w:u w:val="single"/>
                </w:rPr>
                <w:t>b</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15</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Объём шара и площадь сферы</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.12.2024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w:t>
              </w:r>
              <w:r>
                <w:rPr>
                  <w:rFonts w:ascii="Times New Roman" w:hAnsi="Times New Roman"/>
                  <w:color w:val="0000FF"/>
                  <w:u w:val="single"/>
                </w:rPr>
                <w:t>d</w:t>
              </w:r>
              <w:r w:rsidRPr="0079542F">
                <w:rPr>
                  <w:rFonts w:ascii="Times New Roman" w:hAnsi="Times New Roman"/>
                  <w:color w:val="0000FF"/>
                  <w:u w:val="single"/>
                  <w:lang w:val="ru-RU"/>
                </w:rPr>
                <w:t>189</w:t>
              </w:r>
              <w:proofErr w:type="spellStart"/>
              <w:r>
                <w:rPr>
                  <w:rFonts w:ascii="Times New Roman" w:hAnsi="Times New Roman"/>
                  <w:color w:val="0000FF"/>
                  <w:u w:val="single"/>
                </w:rPr>
                <w:t>bde</w:t>
              </w:r>
              <w:proofErr w:type="spellEnd"/>
              <w:r w:rsidRPr="0079542F">
                <w:rPr>
                  <w:rFonts w:ascii="Times New Roman" w:hAnsi="Times New Roman"/>
                  <w:color w:val="0000FF"/>
                  <w:u w:val="single"/>
                  <w:lang w:val="ru-RU"/>
                </w:rPr>
                <w:t>2</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16</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.12.2024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/810</w:t>
              </w:r>
              <w:proofErr w:type="spellStart"/>
              <w:r>
                <w:rPr>
                  <w:rFonts w:ascii="Times New Roman" w:hAnsi="Times New Roman"/>
                  <w:color w:val="0000FF"/>
                  <w:u w:val="single"/>
                </w:rPr>
                <w:t>cf</w:t>
              </w:r>
              <w:proofErr w:type="spellEnd"/>
              <w:r w:rsidRPr="0079542F">
                <w:rPr>
                  <w:rFonts w:ascii="Times New Roman" w:hAnsi="Times New Roman"/>
                  <w:color w:val="0000FF"/>
                  <w:u w:val="single"/>
                  <w:lang w:val="ru-RU"/>
                </w:rPr>
                <w:t>1</w:t>
              </w:r>
              <w:proofErr w:type="spellStart"/>
              <w:r>
                <w:rPr>
                  <w:rFonts w:ascii="Times New Roman" w:hAnsi="Times New Roman"/>
                  <w:color w:val="0000FF"/>
                  <w:u w:val="single"/>
                </w:rPr>
                <w:t>eb</w:t>
              </w:r>
              <w:proofErr w:type="spellEnd"/>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17</w:t>
            </w:r>
          </w:p>
        </w:tc>
        <w:tc>
          <w:tcPr>
            <w:tcW w:w="3879" w:type="dxa"/>
            <w:tcMar>
              <w:top w:w="50" w:type="dxa"/>
              <w:left w:w="100" w:type="dxa"/>
            </w:tcMar>
            <w:vAlign w:val="center"/>
          </w:tcPr>
          <w:p w:rsidR="00A50CFA" w:rsidRPr="00BC0A91" w:rsidRDefault="00A50CFA" w:rsidP="00A50CFA">
            <w:pPr>
              <w:spacing w:after="0" w:line="240" w:lineRule="auto"/>
              <w:rPr>
                <w:b/>
                <w:lang w:val="ru-RU"/>
              </w:rPr>
            </w:pPr>
            <w:r w:rsidRPr="00BC0A91">
              <w:rPr>
                <w:rFonts w:ascii="Times New Roman" w:hAnsi="Times New Roman"/>
                <w:b/>
                <w:color w:val="000000"/>
                <w:sz w:val="24"/>
                <w:lang w:val="ru-RU"/>
              </w:rPr>
              <w:t>Контрольная работа по темам "Тела вращения" и "Объемы тел"</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.01.2025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/4</w:t>
              </w:r>
              <w:r>
                <w:rPr>
                  <w:rFonts w:ascii="Times New Roman" w:hAnsi="Times New Roman"/>
                  <w:color w:val="0000FF"/>
                  <w:u w:val="single"/>
                </w:rPr>
                <w:t>a</w:t>
              </w:r>
              <w:r w:rsidRPr="0079542F">
                <w:rPr>
                  <w:rFonts w:ascii="Times New Roman" w:hAnsi="Times New Roman"/>
                  <w:color w:val="0000FF"/>
                  <w:u w:val="single"/>
                  <w:lang w:val="ru-RU"/>
                </w:rPr>
                <w:t>33</w:t>
              </w:r>
              <w:r>
                <w:rPr>
                  <w:rFonts w:ascii="Times New Roman" w:hAnsi="Times New Roman"/>
                  <w:color w:val="0000FF"/>
                  <w:u w:val="single"/>
                </w:rPr>
                <w:t>a</w:t>
              </w:r>
              <w:r w:rsidRPr="0079542F">
                <w:rPr>
                  <w:rFonts w:ascii="Times New Roman" w:hAnsi="Times New Roman"/>
                  <w:color w:val="0000FF"/>
                  <w:u w:val="single"/>
                  <w:lang w:val="ru-RU"/>
                </w:rPr>
                <w:t>8</w:t>
              </w:r>
              <w:proofErr w:type="spellStart"/>
              <w:r>
                <w:rPr>
                  <w:rFonts w:ascii="Times New Roman" w:hAnsi="Times New Roman"/>
                  <w:color w:val="0000FF"/>
                  <w:u w:val="single"/>
                </w:rPr>
                <w:t>ab</w:t>
              </w:r>
              <w:proofErr w:type="spellEnd"/>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18</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Вектор на плоскости и в пространстве</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.01.2025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/5</w:t>
              </w:r>
              <w:proofErr w:type="spellStart"/>
              <w:r>
                <w:rPr>
                  <w:rFonts w:ascii="Times New Roman" w:hAnsi="Times New Roman"/>
                  <w:color w:val="0000FF"/>
                  <w:u w:val="single"/>
                </w:rPr>
                <w:t>caefc</w:t>
              </w:r>
              <w:proofErr w:type="spellEnd"/>
              <w:r w:rsidRPr="0079542F">
                <w:rPr>
                  <w:rFonts w:ascii="Times New Roman" w:hAnsi="Times New Roman"/>
                  <w:color w:val="0000FF"/>
                  <w:u w:val="single"/>
                  <w:lang w:val="ru-RU"/>
                </w:rPr>
                <w:t>1</w:t>
              </w:r>
              <w:r>
                <w:rPr>
                  <w:rFonts w:ascii="Times New Roman" w:hAnsi="Times New Roman"/>
                  <w:color w:val="0000FF"/>
                  <w:u w:val="single"/>
                </w:rPr>
                <w:t>b</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19</w:t>
            </w:r>
          </w:p>
        </w:tc>
        <w:tc>
          <w:tcPr>
            <w:tcW w:w="3879" w:type="dxa"/>
            <w:tcMar>
              <w:top w:w="50" w:type="dxa"/>
              <w:left w:w="100" w:type="dxa"/>
            </w:tcMar>
            <w:vAlign w:val="center"/>
          </w:tcPr>
          <w:p w:rsidR="00A50CFA" w:rsidRDefault="00A50CFA" w:rsidP="00A50CFA">
            <w:pPr>
              <w:spacing w:after="0" w:line="240" w:lineRule="auto"/>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26" w:type="dxa"/>
            <w:tcMar>
              <w:top w:w="50" w:type="dxa"/>
              <w:left w:w="100" w:type="dxa"/>
            </w:tcMar>
            <w:vAlign w:val="center"/>
          </w:tcPr>
          <w:p w:rsidR="00A50CFA" w:rsidRDefault="00A50CFA" w:rsidP="00A50CFA">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3</w:t>
            </w:r>
            <w:r>
              <w:rPr>
                <w:rFonts w:ascii="Times New Roman" w:hAnsi="Times New Roman"/>
                <w:color w:val="000000"/>
                <w:sz w:val="24"/>
                <w:lang w:val="ru-RU"/>
              </w:rPr>
              <w:t>0</w:t>
            </w:r>
            <w:r>
              <w:rPr>
                <w:rFonts w:ascii="Times New Roman" w:hAnsi="Times New Roman"/>
                <w:color w:val="000000"/>
                <w:sz w:val="24"/>
              </w:rPr>
              <w:t xml:space="preserve">.01.2025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/23</w:t>
              </w:r>
              <w:r>
                <w:rPr>
                  <w:rFonts w:ascii="Times New Roman" w:hAnsi="Times New Roman"/>
                  <w:color w:val="0000FF"/>
                  <w:u w:val="single"/>
                </w:rPr>
                <w:t>f</w:t>
              </w:r>
              <w:r w:rsidRPr="0079542F">
                <w:rPr>
                  <w:rFonts w:ascii="Times New Roman" w:hAnsi="Times New Roman"/>
                  <w:color w:val="0000FF"/>
                  <w:u w:val="single"/>
                  <w:lang w:val="ru-RU"/>
                </w:rPr>
                <w:t>4</w:t>
              </w:r>
              <w:r>
                <w:rPr>
                  <w:rFonts w:ascii="Times New Roman" w:hAnsi="Times New Roman"/>
                  <w:color w:val="0000FF"/>
                  <w:u w:val="single"/>
                </w:rPr>
                <w:t>f</w:t>
              </w:r>
              <w:r w:rsidRPr="0079542F">
                <w:rPr>
                  <w:rFonts w:ascii="Times New Roman" w:hAnsi="Times New Roman"/>
                  <w:color w:val="0000FF"/>
                  <w:u w:val="single"/>
                  <w:lang w:val="ru-RU"/>
                </w:rPr>
                <w:t>089</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20</w:t>
            </w:r>
          </w:p>
        </w:tc>
        <w:tc>
          <w:tcPr>
            <w:tcW w:w="3879" w:type="dxa"/>
            <w:tcMar>
              <w:top w:w="50" w:type="dxa"/>
              <w:left w:w="100" w:type="dxa"/>
            </w:tcMar>
            <w:vAlign w:val="center"/>
          </w:tcPr>
          <w:p w:rsidR="00A50CFA" w:rsidRDefault="00A50CFA" w:rsidP="00A50CFA">
            <w:pPr>
              <w:spacing w:after="0" w:line="240" w:lineRule="auto"/>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126" w:type="dxa"/>
            <w:tcMar>
              <w:top w:w="50" w:type="dxa"/>
              <w:left w:w="100" w:type="dxa"/>
            </w:tcMar>
            <w:vAlign w:val="center"/>
          </w:tcPr>
          <w:p w:rsidR="00A50CFA" w:rsidRDefault="00A50CFA" w:rsidP="00A50CFA">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.02.2025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dee</w:t>
              </w:r>
              <w:proofErr w:type="spellEnd"/>
              <w:r w:rsidRPr="0079542F">
                <w:rPr>
                  <w:rFonts w:ascii="Times New Roman" w:hAnsi="Times New Roman"/>
                  <w:color w:val="0000FF"/>
                  <w:u w:val="single"/>
                  <w:lang w:val="ru-RU"/>
                </w:rPr>
                <w:t>379</w:t>
              </w:r>
              <w:proofErr w:type="spellStart"/>
              <w:r>
                <w:rPr>
                  <w:rFonts w:ascii="Times New Roman" w:hAnsi="Times New Roman"/>
                  <w:color w:val="0000FF"/>
                  <w:u w:val="single"/>
                </w:rPr>
                <w:t>eb</w:t>
              </w:r>
              <w:proofErr w:type="spellEnd"/>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lastRenderedPageBreak/>
              <w:t>21</w:t>
            </w:r>
          </w:p>
        </w:tc>
        <w:tc>
          <w:tcPr>
            <w:tcW w:w="3879" w:type="dxa"/>
            <w:tcMar>
              <w:top w:w="50" w:type="dxa"/>
              <w:left w:w="100" w:type="dxa"/>
            </w:tcMar>
            <w:vAlign w:val="center"/>
          </w:tcPr>
          <w:p w:rsidR="00A50CFA" w:rsidRDefault="00A50CFA" w:rsidP="00A50CFA">
            <w:pPr>
              <w:spacing w:after="0" w:line="240" w:lineRule="auto"/>
            </w:pPr>
            <w:r w:rsidRPr="0079542F">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126" w:type="dxa"/>
            <w:tcMar>
              <w:top w:w="50" w:type="dxa"/>
              <w:left w:w="100" w:type="dxa"/>
            </w:tcMar>
            <w:vAlign w:val="center"/>
          </w:tcPr>
          <w:p w:rsidR="00A50CFA" w:rsidRDefault="00A50CFA" w:rsidP="00A50CFA">
            <w:pPr>
              <w:spacing w:after="0" w:line="240" w:lineRule="auto"/>
              <w:jc w:val="center"/>
            </w:pPr>
            <w:r>
              <w:rPr>
                <w:rFonts w:ascii="Times New Roman" w:hAnsi="Times New Roman"/>
                <w:color w:val="000000"/>
                <w:sz w:val="24"/>
              </w:rPr>
              <w:t xml:space="preserve"> 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.02.2025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w:t>
              </w:r>
              <w:r>
                <w:rPr>
                  <w:rFonts w:ascii="Times New Roman" w:hAnsi="Times New Roman"/>
                  <w:color w:val="0000FF"/>
                  <w:u w:val="single"/>
                </w:rPr>
                <w:t>a</w:t>
              </w:r>
              <w:r w:rsidRPr="0079542F">
                <w:rPr>
                  <w:rFonts w:ascii="Times New Roman" w:hAnsi="Times New Roman"/>
                  <w:color w:val="0000FF"/>
                  <w:u w:val="single"/>
                  <w:lang w:val="ru-RU"/>
                </w:rPr>
                <w:t>28</w:t>
              </w:r>
              <w:proofErr w:type="spellStart"/>
              <w:r>
                <w:rPr>
                  <w:rFonts w:ascii="Times New Roman" w:hAnsi="Times New Roman"/>
                  <w:color w:val="0000FF"/>
                  <w:u w:val="single"/>
                </w:rPr>
                <w:t>fd</w:t>
              </w:r>
              <w:proofErr w:type="spellEnd"/>
              <w:r w:rsidRPr="0079542F">
                <w:rPr>
                  <w:rFonts w:ascii="Times New Roman" w:hAnsi="Times New Roman"/>
                  <w:color w:val="0000FF"/>
                  <w:u w:val="single"/>
                  <w:lang w:val="ru-RU"/>
                </w:rPr>
                <w:t>74</w:t>
              </w:r>
              <w:r>
                <w:rPr>
                  <w:rFonts w:ascii="Times New Roman" w:hAnsi="Times New Roman"/>
                  <w:color w:val="0000FF"/>
                  <w:u w:val="single"/>
                </w:rPr>
                <w:t>e</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22</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Решение задач, связанных с применением правил действий с векторами</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.02.2025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/5</w:t>
              </w:r>
              <w:r>
                <w:rPr>
                  <w:rFonts w:ascii="Times New Roman" w:hAnsi="Times New Roman"/>
                  <w:color w:val="0000FF"/>
                  <w:u w:val="single"/>
                </w:rPr>
                <w:t>a</w:t>
              </w:r>
              <w:r w:rsidRPr="0079542F">
                <w:rPr>
                  <w:rFonts w:ascii="Times New Roman" w:hAnsi="Times New Roman"/>
                  <w:color w:val="0000FF"/>
                  <w:u w:val="single"/>
                  <w:lang w:val="ru-RU"/>
                </w:rPr>
                <w:t>827900</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23</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Координатно-векторный метод при решении геометрических задач</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 xml:space="preserve">.02.2025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w:t>
              </w:r>
              <w:r>
                <w:rPr>
                  <w:rFonts w:ascii="Times New Roman" w:hAnsi="Times New Roman"/>
                  <w:color w:val="0000FF"/>
                  <w:u w:val="single"/>
                </w:rPr>
                <w:t>d</w:t>
              </w:r>
              <w:r w:rsidRPr="0079542F">
                <w:rPr>
                  <w:rFonts w:ascii="Times New Roman" w:hAnsi="Times New Roman"/>
                  <w:color w:val="0000FF"/>
                  <w:u w:val="single"/>
                  <w:lang w:val="ru-RU"/>
                </w:rPr>
                <w:t>3</w:t>
              </w:r>
              <w:r>
                <w:rPr>
                  <w:rFonts w:ascii="Times New Roman" w:hAnsi="Times New Roman"/>
                  <w:color w:val="0000FF"/>
                  <w:u w:val="single"/>
                </w:rPr>
                <w:t>a</w:t>
              </w:r>
              <w:r w:rsidRPr="0079542F">
                <w:rPr>
                  <w:rFonts w:ascii="Times New Roman" w:hAnsi="Times New Roman"/>
                  <w:color w:val="0000FF"/>
                  <w:u w:val="single"/>
                  <w:lang w:val="ru-RU"/>
                </w:rPr>
                <w:t>1</w:t>
              </w:r>
              <w:proofErr w:type="spellStart"/>
              <w:r>
                <w:rPr>
                  <w:rFonts w:ascii="Times New Roman" w:hAnsi="Times New Roman"/>
                  <w:color w:val="0000FF"/>
                  <w:u w:val="single"/>
                </w:rPr>
                <w:t>fe</w:t>
              </w:r>
              <w:proofErr w:type="spellEnd"/>
              <w:r w:rsidRPr="0079542F">
                <w:rPr>
                  <w:rFonts w:ascii="Times New Roman" w:hAnsi="Times New Roman"/>
                  <w:color w:val="0000FF"/>
                  <w:u w:val="single"/>
                  <w:lang w:val="ru-RU"/>
                </w:rPr>
                <w:t>30</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24</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.03.2025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/48</w:t>
              </w:r>
              <w:r>
                <w:rPr>
                  <w:rFonts w:ascii="Times New Roman" w:hAnsi="Times New Roman"/>
                  <w:color w:val="0000FF"/>
                  <w:u w:val="single"/>
                </w:rPr>
                <w:t>db</w:t>
              </w:r>
              <w:r w:rsidRPr="0079542F">
                <w:rPr>
                  <w:rFonts w:ascii="Times New Roman" w:hAnsi="Times New Roman"/>
                  <w:color w:val="0000FF"/>
                  <w:u w:val="single"/>
                  <w:lang w:val="ru-RU"/>
                </w:rPr>
                <w:t>7058</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25</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Угол между векторами. Скалярное произведение векторов</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.03.2025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/725</w:t>
              </w:r>
              <w:proofErr w:type="spellStart"/>
              <w:r>
                <w:rPr>
                  <w:rFonts w:ascii="Times New Roman" w:hAnsi="Times New Roman"/>
                  <w:color w:val="0000FF"/>
                  <w:u w:val="single"/>
                </w:rPr>
                <w:t>effc</w:t>
              </w:r>
              <w:proofErr w:type="spellEnd"/>
              <w:r w:rsidRPr="0079542F">
                <w:rPr>
                  <w:rFonts w:ascii="Times New Roman" w:hAnsi="Times New Roman"/>
                  <w:color w:val="0000FF"/>
                  <w:u w:val="single"/>
                  <w:lang w:val="ru-RU"/>
                </w:rPr>
                <w:t>4</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26</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Вычисление углов между прямыми и плоскостями</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.03.2025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/8</w:t>
              </w:r>
              <w:proofErr w:type="spellStart"/>
              <w:r>
                <w:rPr>
                  <w:rFonts w:ascii="Times New Roman" w:hAnsi="Times New Roman"/>
                  <w:color w:val="0000FF"/>
                  <w:u w:val="single"/>
                </w:rPr>
                <w:t>efbe</w:t>
              </w:r>
              <w:proofErr w:type="spellEnd"/>
              <w:r w:rsidRPr="0079542F">
                <w:rPr>
                  <w:rFonts w:ascii="Times New Roman" w:hAnsi="Times New Roman"/>
                  <w:color w:val="0000FF"/>
                  <w:u w:val="single"/>
                  <w:lang w:val="ru-RU"/>
                </w:rPr>
                <w:t>78</w:t>
              </w:r>
              <w:r>
                <w:rPr>
                  <w:rFonts w:ascii="Times New Roman" w:hAnsi="Times New Roman"/>
                  <w:color w:val="0000FF"/>
                  <w:u w:val="single"/>
                </w:rPr>
                <w:t>e</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27</w:t>
            </w:r>
          </w:p>
        </w:tc>
        <w:tc>
          <w:tcPr>
            <w:tcW w:w="3879" w:type="dxa"/>
            <w:tcMar>
              <w:top w:w="50" w:type="dxa"/>
              <w:left w:w="100" w:type="dxa"/>
            </w:tcMar>
            <w:vAlign w:val="center"/>
          </w:tcPr>
          <w:p w:rsidR="00A50CFA" w:rsidRPr="00A50CFA" w:rsidRDefault="00A50CFA" w:rsidP="00A50CFA">
            <w:pPr>
              <w:spacing w:after="0" w:line="240" w:lineRule="auto"/>
              <w:rPr>
                <w:b/>
                <w:lang w:val="ru-RU"/>
              </w:rPr>
            </w:pPr>
            <w:r w:rsidRPr="00A50CFA">
              <w:rPr>
                <w:rFonts w:ascii="Times New Roman" w:hAnsi="Times New Roman"/>
                <w:b/>
                <w:color w:val="000000"/>
                <w:sz w:val="24"/>
                <w:lang w:val="ru-RU"/>
              </w:rPr>
              <w:t>Контрольная работа по теме "Векторы и координаты в пространстве"</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.04.2025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/77</w:t>
              </w:r>
              <w:r>
                <w:rPr>
                  <w:rFonts w:ascii="Times New Roman" w:hAnsi="Times New Roman"/>
                  <w:color w:val="0000FF"/>
                  <w:u w:val="single"/>
                </w:rPr>
                <w:t>c</w:t>
              </w:r>
              <w:r w:rsidRPr="0079542F">
                <w:rPr>
                  <w:rFonts w:ascii="Times New Roman" w:hAnsi="Times New Roman"/>
                  <w:color w:val="0000FF"/>
                  <w:u w:val="single"/>
                  <w:lang w:val="ru-RU"/>
                </w:rPr>
                <w:t>22</w:t>
              </w:r>
              <w:proofErr w:type="spellStart"/>
              <w:r>
                <w:rPr>
                  <w:rFonts w:ascii="Times New Roman" w:hAnsi="Times New Roman"/>
                  <w:color w:val="0000FF"/>
                  <w:u w:val="single"/>
                </w:rPr>
                <w:t>fc</w:t>
              </w:r>
              <w:proofErr w:type="spellEnd"/>
              <w:r w:rsidRPr="0079542F">
                <w:rPr>
                  <w:rFonts w:ascii="Times New Roman" w:hAnsi="Times New Roman"/>
                  <w:color w:val="0000FF"/>
                  <w:u w:val="single"/>
                  <w:lang w:val="ru-RU"/>
                </w:rPr>
                <w:t>5</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28</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.04.2025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/1780</w:t>
              </w:r>
              <w:proofErr w:type="spellStart"/>
              <w:r>
                <w:rPr>
                  <w:rFonts w:ascii="Times New Roman" w:hAnsi="Times New Roman"/>
                  <w:color w:val="0000FF"/>
                  <w:u w:val="single"/>
                </w:rPr>
                <w:t>ba</w:t>
              </w:r>
              <w:proofErr w:type="spellEnd"/>
              <w:r w:rsidRPr="0079542F">
                <w:rPr>
                  <w:rFonts w:ascii="Times New Roman" w:hAnsi="Times New Roman"/>
                  <w:color w:val="0000FF"/>
                  <w:u w:val="single"/>
                  <w:lang w:val="ru-RU"/>
                </w:rPr>
                <w:t>5</w:t>
              </w:r>
              <w:r>
                <w:rPr>
                  <w:rFonts w:ascii="Times New Roman" w:hAnsi="Times New Roman"/>
                  <w:color w:val="0000FF"/>
                  <w:u w:val="single"/>
                </w:rPr>
                <w:t>d</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29</w:t>
            </w:r>
          </w:p>
        </w:tc>
        <w:tc>
          <w:tcPr>
            <w:tcW w:w="3879" w:type="dxa"/>
            <w:tcMar>
              <w:top w:w="50" w:type="dxa"/>
              <w:left w:w="100" w:type="dxa"/>
            </w:tcMar>
            <w:vAlign w:val="center"/>
          </w:tcPr>
          <w:p w:rsidR="00A50CFA" w:rsidRPr="0079542F" w:rsidRDefault="00A50CFA" w:rsidP="00DA6AA8">
            <w:pPr>
              <w:spacing w:after="0" w:line="240" w:lineRule="auto"/>
              <w:rPr>
                <w:lang w:val="ru-RU"/>
              </w:rPr>
            </w:pPr>
            <w:r w:rsidRPr="0079542F">
              <w:rPr>
                <w:rFonts w:ascii="Times New Roman" w:hAnsi="Times New Roman"/>
                <w:color w:val="000000"/>
                <w:sz w:val="24"/>
                <w:lang w:val="ru-RU"/>
              </w:rPr>
              <w:t xml:space="preserve">Повторение, обобщение и систематизация знаний. </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.04.2025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/078</w:t>
              </w:r>
              <w:proofErr w:type="spellStart"/>
              <w:r>
                <w:rPr>
                  <w:rFonts w:ascii="Times New Roman" w:hAnsi="Times New Roman"/>
                  <w:color w:val="0000FF"/>
                  <w:u w:val="single"/>
                </w:rPr>
                <w:t>cd</w:t>
              </w:r>
              <w:proofErr w:type="spellEnd"/>
              <w:r w:rsidRPr="0079542F">
                <w:rPr>
                  <w:rFonts w:ascii="Times New Roman" w:hAnsi="Times New Roman"/>
                  <w:color w:val="0000FF"/>
                  <w:u w:val="single"/>
                  <w:lang w:val="ru-RU"/>
                </w:rPr>
                <w:t>184</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30</w:t>
            </w:r>
          </w:p>
        </w:tc>
        <w:tc>
          <w:tcPr>
            <w:tcW w:w="3879" w:type="dxa"/>
            <w:tcMar>
              <w:top w:w="50" w:type="dxa"/>
              <w:left w:w="100" w:type="dxa"/>
            </w:tcMar>
            <w:vAlign w:val="center"/>
          </w:tcPr>
          <w:p w:rsidR="00A50CFA" w:rsidRPr="0079542F" w:rsidRDefault="00A50CFA" w:rsidP="00DA6AA8">
            <w:pPr>
              <w:spacing w:after="0" w:line="240" w:lineRule="auto"/>
              <w:rPr>
                <w:lang w:val="ru-RU"/>
              </w:rPr>
            </w:pPr>
            <w:r w:rsidRPr="0079542F">
              <w:rPr>
                <w:rFonts w:ascii="Times New Roman" w:hAnsi="Times New Roman"/>
                <w:color w:val="000000"/>
                <w:sz w:val="24"/>
                <w:lang w:val="ru-RU"/>
              </w:rPr>
              <w:t xml:space="preserve">Повторение, обобщение и систематизация знаний. </w:t>
            </w:r>
            <w:r w:rsidR="00DA6AA8" w:rsidRPr="007C069D">
              <w:rPr>
                <w:rFonts w:ascii="Times New Roman" w:hAnsi="Times New Roman"/>
                <w:b/>
                <w:color w:val="000000"/>
                <w:sz w:val="24"/>
                <w:lang w:val="ru-RU"/>
              </w:rPr>
              <w:t>Промежуточная аттестация</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.04.2025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/7491</w:t>
              </w:r>
              <w:proofErr w:type="spellStart"/>
              <w:r>
                <w:rPr>
                  <w:rFonts w:ascii="Times New Roman" w:hAnsi="Times New Roman"/>
                  <w:color w:val="0000FF"/>
                  <w:u w:val="single"/>
                </w:rPr>
                <w:t>efe</w:t>
              </w:r>
              <w:proofErr w:type="spellEnd"/>
              <w:r w:rsidRPr="0079542F">
                <w:rPr>
                  <w:rFonts w:ascii="Times New Roman" w:hAnsi="Times New Roman"/>
                  <w:color w:val="0000FF"/>
                  <w:u w:val="single"/>
                  <w:lang w:val="ru-RU"/>
                </w:rPr>
                <w:t>0</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31</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.05.2025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/4</w:t>
              </w:r>
              <w:proofErr w:type="spellStart"/>
              <w:r>
                <w:rPr>
                  <w:rFonts w:ascii="Times New Roman" w:hAnsi="Times New Roman"/>
                  <w:color w:val="0000FF"/>
                  <w:u w:val="single"/>
                </w:rPr>
                <w:t>dffda</w:t>
              </w:r>
              <w:proofErr w:type="spellEnd"/>
              <w:r w:rsidRPr="0079542F">
                <w:rPr>
                  <w:rFonts w:ascii="Times New Roman" w:hAnsi="Times New Roman"/>
                  <w:color w:val="0000FF"/>
                  <w:u w:val="single"/>
                  <w:lang w:val="ru-RU"/>
                </w:rPr>
                <w:t>97</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t>32</w:t>
            </w:r>
          </w:p>
        </w:tc>
        <w:tc>
          <w:tcPr>
            <w:tcW w:w="3879" w:type="dxa"/>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 xml:space="preserve">Повторение, обобщение и систематизация знаний. Основные фигуры, факты, теоремы курса </w:t>
            </w:r>
            <w:r w:rsidRPr="0079542F">
              <w:rPr>
                <w:rFonts w:ascii="Times New Roman" w:hAnsi="Times New Roman"/>
                <w:color w:val="000000"/>
                <w:sz w:val="24"/>
                <w:lang w:val="ru-RU"/>
              </w:rPr>
              <w:lastRenderedPageBreak/>
              <w:t>стереометрии</w:t>
            </w:r>
          </w:p>
        </w:tc>
        <w:tc>
          <w:tcPr>
            <w:tcW w:w="1126" w:type="dxa"/>
            <w:tcMar>
              <w:top w:w="50" w:type="dxa"/>
              <w:left w:w="100" w:type="dxa"/>
            </w:tcMar>
            <w:vAlign w:val="center"/>
          </w:tcPr>
          <w:p w:rsidR="00A50CFA" w:rsidRDefault="00A50CFA" w:rsidP="00A50CFA">
            <w:pPr>
              <w:spacing w:after="0" w:line="240" w:lineRule="auto"/>
              <w:jc w:val="center"/>
            </w:pPr>
            <w:r w:rsidRPr="007954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pPr>
              <w:spacing w:after="0"/>
              <w:ind w:left="135"/>
              <w:jc w:val="center"/>
            </w:pP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A50CFA">
            <w:pPr>
              <w:spacing w:after="0"/>
              <w:ind w:left="135"/>
            </w:pPr>
            <w:r>
              <w:rPr>
                <w:rFonts w:ascii="Times New Roman" w:hAnsi="Times New Roman"/>
                <w:color w:val="000000"/>
                <w:sz w:val="24"/>
              </w:rPr>
              <w:t xml:space="preserve"> 2</w:t>
            </w:r>
            <w:proofErr w:type="spellStart"/>
            <w:r>
              <w:rPr>
                <w:rFonts w:ascii="Times New Roman" w:hAnsi="Times New Roman"/>
                <w:color w:val="000000"/>
                <w:sz w:val="24"/>
                <w:lang w:val="ru-RU"/>
              </w:rPr>
              <w:t>2</w:t>
            </w:r>
            <w:proofErr w:type="spellEnd"/>
            <w:r>
              <w:rPr>
                <w:rFonts w:ascii="Times New Roman" w:hAnsi="Times New Roman"/>
                <w:color w:val="000000"/>
                <w:sz w:val="24"/>
              </w:rPr>
              <w:t xml:space="preserve">.05.2025 </w:t>
            </w: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/74</w:t>
              </w:r>
              <w:r>
                <w:rPr>
                  <w:rFonts w:ascii="Times New Roman" w:hAnsi="Times New Roman"/>
                  <w:color w:val="0000FF"/>
                  <w:u w:val="single"/>
                </w:rPr>
                <w:t>b</w:t>
              </w:r>
              <w:r w:rsidRPr="0079542F">
                <w:rPr>
                  <w:rFonts w:ascii="Times New Roman" w:hAnsi="Times New Roman"/>
                  <w:color w:val="0000FF"/>
                  <w:u w:val="single"/>
                  <w:lang w:val="ru-RU"/>
                </w:rPr>
                <w:t>2</w:t>
              </w:r>
              <w:r>
                <w:rPr>
                  <w:rFonts w:ascii="Times New Roman" w:hAnsi="Times New Roman"/>
                  <w:color w:val="0000FF"/>
                  <w:u w:val="single"/>
                </w:rPr>
                <w:t>ad</w:t>
              </w:r>
              <w:r w:rsidRPr="0079542F">
                <w:rPr>
                  <w:rFonts w:ascii="Times New Roman" w:hAnsi="Times New Roman"/>
                  <w:color w:val="0000FF"/>
                  <w:u w:val="single"/>
                  <w:lang w:val="ru-RU"/>
                </w:rPr>
                <w:t>91</w:t>
              </w:r>
            </w:hyperlink>
          </w:p>
        </w:tc>
      </w:tr>
      <w:tr w:rsidR="00A50CFA" w:rsidRPr="007B04A4" w:rsidTr="007B04A4">
        <w:trPr>
          <w:trHeight w:val="144"/>
          <w:tblCellSpacing w:w="20" w:type="nil"/>
        </w:trPr>
        <w:tc>
          <w:tcPr>
            <w:tcW w:w="988" w:type="dxa"/>
            <w:tcMar>
              <w:top w:w="50" w:type="dxa"/>
              <w:left w:w="100" w:type="dxa"/>
            </w:tcMar>
            <w:vAlign w:val="center"/>
          </w:tcPr>
          <w:p w:rsidR="00A50CFA" w:rsidRDefault="00A50CFA">
            <w:pPr>
              <w:spacing w:after="0"/>
            </w:pPr>
            <w:r>
              <w:rPr>
                <w:rFonts w:ascii="Times New Roman" w:hAnsi="Times New Roman"/>
                <w:color w:val="000000"/>
                <w:sz w:val="24"/>
              </w:rPr>
              <w:lastRenderedPageBreak/>
              <w:t>33</w:t>
            </w:r>
          </w:p>
        </w:tc>
        <w:tc>
          <w:tcPr>
            <w:tcW w:w="3879" w:type="dxa"/>
            <w:tcMar>
              <w:top w:w="50" w:type="dxa"/>
              <w:left w:w="100" w:type="dxa"/>
            </w:tcMar>
            <w:vAlign w:val="center"/>
          </w:tcPr>
          <w:p w:rsidR="00A50CFA" w:rsidRPr="007C069D" w:rsidRDefault="00A50CFA" w:rsidP="00A50CFA">
            <w:pPr>
              <w:spacing w:after="0" w:line="240" w:lineRule="auto"/>
              <w:rPr>
                <w:lang w:val="ru-RU"/>
              </w:rPr>
            </w:pPr>
            <w:r w:rsidRPr="0079542F">
              <w:rPr>
                <w:rFonts w:ascii="Times New Roman" w:hAnsi="Times New Roman"/>
                <w:color w:val="000000"/>
                <w:sz w:val="24"/>
                <w:lang w:val="ru-RU"/>
              </w:rPr>
              <w:t>Повторение, обобщение и систематизация знаний</w:t>
            </w:r>
          </w:p>
        </w:tc>
        <w:tc>
          <w:tcPr>
            <w:tcW w:w="1126" w:type="dxa"/>
            <w:tcMar>
              <w:top w:w="50" w:type="dxa"/>
              <w:left w:w="100" w:type="dxa"/>
            </w:tcMar>
            <w:vAlign w:val="center"/>
          </w:tcPr>
          <w:p w:rsidR="00A50CFA" w:rsidRDefault="00A50CFA" w:rsidP="00A50CFA">
            <w:pPr>
              <w:spacing w:after="0" w:line="240" w:lineRule="auto"/>
              <w:jc w:val="center"/>
            </w:pPr>
            <w:r w:rsidRPr="007C06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0CFA" w:rsidRDefault="00A50CFA" w:rsidP="007C069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50CFA" w:rsidRDefault="00A50CFA">
            <w:pPr>
              <w:spacing w:after="0"/>
              <w:ind w:left="135"/>
              <w:jc w:val="center"/>
            </w:pPr>
          </w:p>
        </w:tc>
        <w:tc>
          <w:tcPr>
            <w:tcW w:w="1423" w:type="dxa"/>
            <w:tcMar>
              <w:top w:w="50" w:type="dxa"/>
              <w:left w:w="100" w:type="dxa"/>
            </w:tcMar>
            <w:vAlign w:val="center"/>
          </w:tcPr>
          <w:p w:rsidR="00A50CFA" w:rsidRDefault="00A50CFA" w:rsidP="00C05059">
            <w:pPr>
              <w:spacing w:after="0"/>
              <w:ind w:left="135"/>
            </w:pPr>
          </w:p>
        </w:tc>
        <w:tc>
          <w:tcPr>
            <w:tcW w:w="2873" w:type="dxa"/>
            <w:tcMar>
              <w:top w:w="50" w:type="dxa"/>
              <w:left w:w="100" w:type="dxa"/>
            </w:tcMar>
            <w:vAlign w:val="center"/>
          </w:tcPr>
          <w:p w:rsidR="00A50CFA" w:rsidRPr="0079542F" w:rsidRDefault="00A50CFA">
            <w:pPr>
              <w:spacing w:after="0"/>
              <w:ind w:left="135"/>
              <w:rPr>
                <w:lang w:val="ru-RU"/>
              </w:rPr>
            </w:pPr>
            <w:r w:rsidRPr="0079542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9542F">
                <w:rPr>
                  <w:rFonts w:ascii="Times New Roman" w:hAnsi="Times New Roman"/>
                  <w:color w:val="0000FF"/>
                  <w:u w:val="single"/>
                  <w:lang w:val="ru-RU"/>
                </w:rPr>
                <w:t>://</w:t>
              </w:r>
              <w:r>
                <w:rPr>
                  <w:rFonts w:ascii="Times New Roman" w:hAnsi="Times New Roman"/>
                  <w:color w:val="0000FF"/>
                  <w:u w:val="single"/>
                </w:rPr>
                <w:t>m</w:t>
              </w:r>
              <w:r w:rsidRPr="0079542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9542F">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79542F">
                <w:rPr>
                  <w:rFonts w:ascii="Times New Roman" w:hAnsi="Times New Roman"/>
                  <w:color w:val="0000FF"/>
                  <w:u w:val="single"/>
                  <w:lang w:val="ru-RU"/>
                </w:rPr>
                <w:t>24</w:t>
              </w:r>
              <w:proofErr w:type="spellStart"/>
              <w:r>
                <w:rPr>
                  <w:rFonts w:ascii="Times New Roman" w:hAnsi="Times New Roman"/>
                  <w:color w:val="0000FF"/>
                  <w:u w:val="single"/>
                </w:rPr>
                <w:t>dfc</w:t>
              </w:r>
              <w:proofErr w:type="spellEnd"/>
              <w:r w:rsidRPr="0079542F">
                <w:rPr>
                  <w:rFonts w:ascii="Times New Roman" w:hAnsi="Times New Roman"/>
                  <w:color w:val="0000FF"/>
                  <w:u w:val="single"/>
                  <w:lang w:val="ru-RU"/>
                </w:rPr>
                <w:t>2</w:t>
              </w:r>
            </w:hyperlink>
          </w:p>
        </w:tc>
      </w:tr>
      <w:tr w:rsidR="00A50CFA" w:rsidTr="007B04A4">
        <w:trPr>
          <w:trHeight w:val="144"/>
          <w:tblCellSpacing w:w="20" w:type="nil"/>
        </w:trPr>
        <w:tc>
          <w:tcPr>
            <w:tcW w:w="0" w:type="auto"/>
            <w:gridSpan w:val="2"/>
            <w:tcMar>
              <w:top w:w="50" w:type="dxa"/>
              <w:left w:w="100" w:type="dxa"/>
            </w:tcMar>
            <w:vAlign w:val="center"/>
          </w:tcPr>
          <w:p w:rsidR="00A50CFA" w:rsidRPr="0079542F" w:rsidRDefault="00A50CFA" w:rsidP="00A50CFA">
            <w:pPr>
              <w:spacing w:after="0" w:line="240" w:lineRule="auto"/>
              <w:rPr>
                <w:lang w:val="ru-RU"/>
              </w:rPr>
            </w:pPr>
            <w:r w:rsidRPr="0079542F">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A50CFA" w:rsidRDefault="00A50CFA" w:rsidP="007B04A4">
            <w:pPr>
              <w:spacing w:after="0" w:line="240" w:lineRule="auto"/>
              <w:jc w:val="center"/>
            </w:pPr>
            <w:r w:rsidRPr="0079542F">
              <w:rPr>
                <w:rFonts w:ascii="Times New Roman" w:hAnsi="Times New Roman"/>
                <w:color w:val="000000"/>
                <w:sz w:val="24"/>
                <w:lang w:val="ru-RU"/>
              </w:rPr>
              <w:t xml:space="preserve"> </w:t>
            </w:r>
            <w:r>
              <w:rPr>
                <w:rFonts w:ascii="Times New Roman" w:hAnsi="Times New Roman"/>
                <w:color w:val="000000"/>
                <w:sz w:val="24"/>
              </w:rPr>
              <w:t>3</w:t>
            </w:r>
            <w:r w:rsidR="007B04A4">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A50CFA" w:rsidRDefault="00A50CFA">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A50CFA" w:rsidRDefault="00A50C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0CFA" w:rsidRDefault="00A50CFA"/>
        </w:tc>
      </w:tr>
    </w:tbl>
    <w:p w:rsidR="00655DED" w:rsidRDefault="00655DED">
      <w:pPr>
        <w:sectPr w:rsidR="00655DED" w:rsidSect="0079542F">
          <w:pgSz w:w="16383" w:h="11906" w:orient="landscape"/>
          <w:pgMar w:top="284" w:right="850" w:bottom="1134" w:left="1701" w:header="720" w:footer="720" w:gutter="0"/>
          <w:cols w:space="720"/>
        </w:sectPr>
      </w:pPr>
    </w:p>
    <w:p w:rsidR="00655DED" w:rsidRPr="0079542F" w:rsidRDefault="0040747A">
      <w:pPr>
        <w:spacing w:after="0"/>
        <w:ind w:left="120"/>
        <w:rPr>
          <w:lang w:val="ru-RU"/>
        </w:rPr>
      </w:pPr>
      <w:bookmarkStart w:id="18" w:name="block-35754894"/>
      <w:bookmarkEnd w:id="17"/>
      <w:r w:rsidRPr="0079542F">
        <w:rPr>
          <w:rFonts w:ascii="Times New Roman" w:hAnsi="Times New Roman"/>
          <w:b/>
          <w:color w:val="000000"/>
          <w:sz w:val="28"/>
          <w:lang w:val="ru-RU"/>
        </w:rPr>
        <w:lastRenderedPageBreak/>
        <w:t>УЧЕБНО-МЕТОДИЧЕСКОЕ ОБЕСПЕЧЕНИЕ ОБРАЗОВАТЕЛЬНОГО ПРОЦЕССА</w:t>
      </w:r>
    </w:p>
    <w:p w:rsidR="00655DED" w:rsidRPr="007C069D" w:rsidRDefault="0040747A" w:rsidP="007C069D">
      <w:pPr>
        <w:spacing w:after="0" w:line="240" w:lineRule="auto"/>
        <w:ind w:left="120"/>
        <w:rPr>
          <w:lang w:val="ru-RU"/>
        </w:rPr>
      </w:pPr>
      <w:r w:rsidRPr="007C069D">
        <w:rPr>
          <w:rFonts w:ascii="Times New Roman" w:hAnsi="Times New Roman"/>
          <w:b/>
          <w:sz w:val="28"/>
          <w:lang w:val="ru-RU"/>
        </w:rPr>
        <w:t>ОБЯЗАТЕЛЬНЫЕ УЧЕБНЫЕ МАТЕРИАЛЫ ДЛЯ УЧЕНИКА</w:t>
      </w:r>
    </w:p>
    <w:p w:rsidR="00A2346A" w:rsidRPr="002E1A21" w:rsidRDefault="00A2346A" w:rsidP="00A2346A">
      <w:pPr>
        <w:spacing w:after="0" w:line="240" w:lineRule="auto"/>
        <w:ind w:left="120"/>
        <w:rPr>
          <w:lang w:val="ru-RU"/>
        </w:rPr>
      </w:pPr>
      <w:bookmarkStart w:id="19" w:name="84bc9461-5945-455e-bb0e-0c5e149e6775"/>
      <w:r w:rsidRPr="002E1A21">
        <w:rPr>
          <w:rFonts w:ascii="Times New Roman" w:hAnsi="Times New Roman"/>
          <w:color w:val="000000"/>
          <w:sz w:val="28"/>
          <w:lang w:val="ru-RU"/>
        </w:rPr>
        <w:t>• Математика. Геометрия, 1</w:t>
      </w:r>
      <w:r>
        <w:rPr>
          <w:rFonts w:ascii="Times New Roman" w:hAnsi="Times New Roman"/>
          <w:color w:val="000000"/>
          <w:sz w:val="28"/>
          <w:lang w:val="ru-RU"/>
        </w:rPr>
        <w:t>1</w:t>
      </w:r>
      <w:r w:rsidRPr="002E1A21">
        <w:rPr>
          <w:rFonts w:ascii="Times New Roman" w:hAnsi="Times New Roman"/>
          <w:color w:val="000000"/>
          <w:sz w:val="28"/>
          <w:lang w:val="ru-RU"/>
        </w:rPr>
        <w:t xml:space="preserve"> класс/ </w:t>
      </w:r>
      <w:proofErr w:type="gramStart"/>
      <w:r w:rsidRPr="002E1A21">
        <w:rPr>
          <w:rFonts w:ascii="Times New Roman" w:hAnsi="Times New Roman"/>
          <w:color w:val="000000"/>
          <w:sz w:val="28"/>
          <w:lang w:val="ru-RU"/>
        </w:rPr>
        <w:t>Мерзляк</w:t>
      </w:r>
      <w:proofErr w:type="gramEnd"/>
      <w:r w:rsidRPr="002E1A21">
        <w:rPr>
          <w:rFonts w:ascii="Times New Roman" w:hAnsi="Times New Roman"/>
          <w:color w:val="000000"/>
          <w:sz w:val="28"/>
          <w:lang w:val="ru-RU"/>
        </w:rPr>
        <w:t xml:space="preserve"> А.Г., </w:t>
      </w:r>
      <w:proofErr w:type="spellStart"/>
      <w:r w:rsidRPr="002E1A21">
        <w:rPr>
          <w:rFonts w:ascii="Times New Roman" w:hAnsi="Times New Roman"/>
          <w:color w:val="000000"/>
          <w:sz w:val="28"/>
          <w:lang w:val="ru-RU"/>
        </w:rPr>
        <w:t>Номировский</w:t>
      </w:r>
      <w:proofErr w:type="spellEnd"/>
      <w:r w:rsidRPr="002E1A21">
        <w:rPr>
          <w:rFonts w:ascii="Times New Roman" w:hAnsi="Times New Roman"/>
          <w:color w:val="000000"/>
          <w:sz w:val="28"/>
          <w:lang w:val="ru-RU"/>
        </w:rPr>
        <w:t xml:space="preserve"> Д.А., Полонский В.Б., Якир М.С.;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bookmarkEnd w:id="19"/>
      <w:r w:rsidRPr="002E1A21">
        <w:rPr>
          <w:rFonts w:ascii="Times New Roman" w:hAnsi="Times New Roman"/>
          <w:color w:val="000000"/>
          <w:sz w:val="28"/>
          <w:lang w:val="ru-RU"/>
        </w:rPr>
        <w:t>‌​</w:t>
      </w:r>
    </w:p>
    <w:p w:rsidR="00655DED" w:rsidRPr="0079542F" w:rsidRDefault="00655DED">
      <w:pPr>
        <w:spacing w:after="0"/>
        <w:ind w:left="120"/>
        <w:rPr>
          <w:lang w:val="ru-RU"/>
        </w:rPr>
      </w:pPr>
    </w:p>
    <w:p w:rsidR="00655DED" w:rsidRDefault="0040747A">
      <w:pPr>
        <w:spacing w:after="0" w:line="480" w:lineRule="auto"/>
        <w:ind w:left="120"/>
        <w:rPr>
          <w:rFonts w:ascii="Times New Roman" w:hAnsi="Times New Roman"/>
          <w:b/>
          <w:color w:val="000000"/>
          <w:sz w:val="28"/>
          <w:lang w:val="ru-RU"/>
        </w:rPr>
      </w:pPr>
      <w:r w:rsidRPr="0079542F">
        <w:rPr>
          <w:rFonts w:ascii="Times New Roman" w:hAnsi="Times New Roman"/>
          <w:b/>
          <w:color w:val="000000"/>
          <w:sz w:val="28"/>
          <w:lang w:val="ru-RU"/>
        </w:rPr>
        <w:t>МЕТОДИЧЕСКИЕ МАТЕРИАЛЫ ДЛЯ УЧИТЕЛЯ</w:t>
      </w:r>
    </w:p>
    <w:p w:rsidR="00A2346A" w:rsidRDefault="00A2346A" w:rsidP="00A2346A">
      <w:pPr>
        <w:spacing w:after="0" w:line="240" w:lineRule="auto"/>
        <w:ind w:left="120"/>
        <w:rPr>
          <w:rFonts w:ascii="Times New Roman" w:hAnsi="Times New Roman"/>
          <w:color w:val="000000"/>
          <w:sz w:val="28"/>
          <w:lang w:val="ru-RU"/>
        </w:rPr>
      </w:pPr>
      <w:r w:rsidRPr="002E1A21">
        <w:rPr>
          <w:rFonts w:ascii="Times New Roman" w:hAnsi="Times New Roman"/>
          <w:color w:val="000000"/>
          <w:sz w:val="28"/>
          <w:lang w:val="ru-RU"/>
        </w:rPr>
        <w:t>‌Федеральная программа по учебному предмету математика (10-11)</w:t>
      </w:r>
      <w:r w:rsidRPr="002E1A21">
        <w:rPr>
          <w:sz w:val="28"/>
          <w:lang w:val="ru-RU"/>
        </w:rPr>
        <w:br/>
      </w:r>
      <w:r w:rsidRPr="002E1A21">
        <w:rPr>
          <w:rFonts w:ascii="Times New Roman" w:hAnsi="Times New Roman"/>
          <w:color w:val="000000"/>
          <w:sz w:val="28"/>
          <w:lang w:val="ru-RU"/>
        </w:rPr>
        <w:t xml:space="preserve"> Геометрия 1</w:t>
      </w:r>
      <w:r>
        <w:rPr>
          <w:rFonts w:ascii="Times New Roman" w:hAnsi="Times New Roman"/>
          <w:color w:val="000000"/>
          <w:sz w:val="28"/>
          <w:lang w:val="ru-RU"/>
        </w:rPr>
        <w:t>1</w:t>
      </w:r>
      <w:r w:rsidRPr="002E1A21">
        <w:rPr>
          <w:rFonts w:ascii="Times New Roman" w:hAnsi="Times New Roman"/>
          <w:color w:val="000000"/>
          <w:sz w:val="28"/>
          <w:lang w:val="ru-RU"/>
        </w:rPr>
        <w:t xml:space="preserve"> касс: дидактические материалы: пособие для учащихся</w:t>
      </w:r>
      <w:r>
        <w:rPr>
          <w:rFonts w:ascii="Times New Roman" w:hAnsi="Times New Roman"/>
          <w:color w:val="000000"/>
          <w:sz w:val="28"/>
          <w:lang w:val="ru-RU"/>
        </w:rPr>
        <w:t xml:space="preserve"> </w:t>
      </w:r>
      <w:r w:rsidRPr="002E1A21">
        <w:rPr>
          <w:rFonts w:ascii="Times New Roman" w:hAnsi="Times New Roman"/>
          <w:color w:val="000000"/>
          <w:sz w:val="28"/>
          <w:lang w:val="ru-RU"/>
        </w:rPr>
        <w:t xml:space="preserve">общеобразовательных </w:t>
      </w:r>
      <w:proofErr w:type="spellStart"/>
      <w:r w:rsidRPr="002E1A21">
        <w:rPr>
          <w:rFonts w:ascii="Times New Roman" w:hAnsi="Times New Roman"/>
          <w:color w:val="000000"/>
          <w:sz w:val="28"/>
          <w:lang w:val="ru-RU"/>
        </w:rPr>
        <w:t>организаций\</w:t>
      </w:r>
      <w:proofErr w:type="spellEnd"/>
      <w:r w:rsidRPr="002E1A21">
        <w:rPr>
          <w:rFonts w:ascii="Times New Roman" w:hAnsi="Times New Roman"/>
          <w:color w:val="000000"/>
          <w:sz w:val="28"/>
          <w:lang w:val="ru-RU"/>
        </w:rPr>
        <w:t xml:space="preserve"> А.Г.</w:t>
      </w:r>
      <w:proofErr w:type="gramStart"/>
      <w:r w:rsidRPr="002E1A21">
        <w:rPr>
          <w:rFonts w:ascii="Times New Roman" w:hAnsi="Times New Roman"/>
          <w:color w:val="000000"/>
          <w:sz w:val="28"/>
          <w:lang w:val="ru-RU"/>
        </w:rPr>
        <w:t>Мерзляк</w:t>
      </w:r>
      <w:proofErr w:type="gramEnd"/>
      <w:r w:rsidRPr="002E1A21">
        <w:rPr>
          <w:rFonts w:ascii="Times New Roman" w:hAnsi="Times New Roman"/>
          <w:color w:val="000000"/>
          <w:sz w:val="28"/>
          <w:lang w:val="ru-RU"/>
        </w:rPr>
        <w:t xml:space="preserve"> В.Б. Полонский</w:t>
      </w:r>
    </w:p>
    <w:p w:rsidR="00A2346A" w:rsidRPr="002E1A21" w:rsidRDefault="00A2346A" w:rsidP="00A2346A">
      <w:pPr>
        <w:spacing w:after="0" w:line="240" w:lineRule="auto"/>
        <w:ind w:left="120"/>
        <w:rPr>
          <w:lang w:val="ru-RU"/>
        </w:rPr>
      </w:pPr>
      <w:r w:rsidRPr="002E1A21">
        <w:rPr>
          <w:rFonts w:ascii="Times New Roman" w:hAnsi="Times New Roman"/>
          <w:color w:val="000000"/>
          <w:sz w:val="28"/>
          <w:lang w:val="ru-RU"/>
        </w:rPr>
        <w:t xml:space="preserve"> 3 издание М. </w:t>
      </w:r>
      <w:proofErr w:type="spellStart"/>
      <w:r w:rsidRPr="002E1A21">
        <w:rPr>
          <w:rFonts w:ascii="Times New Roman" w:hAnsi="Times New Roman"/>
          <w:color w:val="000000"/>
          <w:sz w:val="28"/>
          <w:lang w:val="ru-RU"/>
        </w:rPr>
        <w:t>Вентана-Граф</w:t>
      </w:r>
      <w:proofErr w:type="spellEnd"/>
      <w:r w:rsidRPr="002E1A21">
        <w:rPr>
          <w:rFonts w:ascii="Times New Roman" w:hAnsi="Times New Roman"/>
          <w:color w:val="000000"/>
          <w:sz w:val="28"/>
          <w:lang w:val="ru-RU"/>
        </w:rPr>
        <w:t xml:space="preserve"> 2019</w:t>
      </w:r>
      <w:r w:rsidRPr="002E1A21">
        <w:rPr>
          <w:sz w:val="28"/>
          <w:lang w:val="ru-RU"/>
        </w:rPr>
        <w:br/>
      </w:r>
      <w:r w:rsidRPr="002E1A21">
        <w:rPr>
          <w:rFonts w:ascii="Times New Roman" w:hAnsi="Times New Roman"/>
          <w:color w:val="000000"/>
          <w:sz w:val="28"/>
          <w:lang w:val="ru-RU"/>
        </w:rPr>
        <w:t xml:space="preserve"> - Геометрия 1</w:t>
      </w:r>
      <w:r>
        <w:rPr>
          <w:rFonts w:ascii="Times New Roman" w:hAnsi="Times New Roman"/>
          <w:color w:val="000000"/>
          <w:sz w:val="28"/>
          <w:lang w:val="ru-RU"/>
        </w:rPr>
        <w:t>1</w:t>
      </w:r>
      <w:r w:rsidRPr="002E1A21">
        <w:rPr>
          <w:rFonts w:ascii="Times New Roman" w:hAnsi="Times New Roman"/>
          <w:color w:val="000000"/>
          <w:sz w:val="28"/>
          <w:lang w:val="ru-RU"/>
        </w:rPr>
        <w:t>класс учебник для учащихся общеобразовательных организаций</w:t>
      </w:r>
      <w:r>
        <w:rPr>
          <w:rFonts w:ascii="Times New Roman" w:hAnsi="Times New Roman"/>
          <w:color w:val="000000"/>
          <w:sz w:val="28"/>
          <w:lang w:val="ru-RU"/>
        </w:rPr>
        <w:t xml:space="preserve"> </w:t>
      </w:r>
      <w:r w:rsidRPr="002E1A21">
        <w:rPr>
          <w:rFonts w:ascii="Times New Roman" w:hAnsi="Times New Roman"/>
          <w:color w:val="000000"/>
          <w:sz w:val="28"/>
          <w:lang w:val="ru-RU"/>
        </w:rPr>
        <w:t>А.Г.</w:t>
      </w:r>
      <w:proofErr w:type="gramStart"/>
      <w:r w:rsidRPr="002E1A21">
        <w:rPr>
          <w:rFonts w:ascii="Times New Roman" w:hAnsi="Times New Roman"/>
          <w:color w:val="000000"/>
          <w:sz w:val="28"/>
          <w:lang w:val="ru-RU"/>
        </w:rPr>
        <w:t>Мерзляк</w:t>
      </w:r>
      <w:proofErr w:type="gramEnd"/>
      <w:r w:rsidRPr="002E1A21">
        <w:rPr>
          <w:rFonts w:ascii="Times New Roman" w:hAnsi="Times New Roman"/>
          <w:color w:val="000000"/>
          <w:sz w:val="28"/>
          <w:lang w:val="ru-RU"/>
        </w:rPr>
        <w:t xml:space="preserve"> В.Б. Полонский 2 издание М. </w:t>
      </w:r>
      <w:proofErr w:type="spellStart"/>
      <w:r w:rsidRPr="002E1A21">
        <w:rPr>
          <w:rFonts w:ascii="Times New Roman" w:hAnsi="Times New Roman"/>
          <w:color w:val="000000"/>
          <w:sz w:val="28"/>
          <w:lang w:val="ru-RU"/>
        </w:rPr>
        <w:t>Вентана-Граф</w:t>
      </w:r>
      <w:proofErr w:type="spellEnd"/>
      <w:r w:rsidRPr="002E1A21">
        <w:rPr>
          <w:rFonts w:ascii="Times New Roman" w:hAnsi="Times New Roman"/>
          <w:color w:val="000000"/>
          <w:sz w:val="28"/>
          <w:lang w:val="ru-RU"/>
        </w:rPr>
        <w:t xml:space="preserve"> 2020</w:t>
      </w:r>
      <w:r w:rsidRPr="002E1A21">
        <w:rPr>
          <w:sz w:val="28"/>
          <w:lang w:val="ru-RU"/>
        </w:rPr>
        <w:br/>
      </w:r>
      <w:r w:rsidRPr="002E1A21">
        <w:rPr>
          <w:rFonts w:ascii="Times New Roman" w:hAnsi="Times New Roman"/>
          <w:color w:val="000000"/>
          <w:sz w:val="28"/>
          <w:lang w:val="ru-RU"/>
        </w:rPr>
        <w:t>‌​</w:t>
      </w:r>
    </w:p>
    <w:p w:rsidR="007C069D" w:rsidRPr="0079542F" w:rsidRDefault="007C069D">
      <w:pPr>
        <w:spacing w:after="0" w:line="480" w:lineRule="auto"/>
        <w:ind w:left="120"/>
        <w:rPr>
          <w:lang w:val="ru-RU"/>
        </w:rPr>
      </w:pPr>
    </w:p>
    <w:p w:rsidR="00655DED" w:rsidRPr="0079542F" w:rsidRDefault="00655DED">
      <w:pPr>
        <w:spacing w:after="0"/>
        <w:ind w:left="120"/>
        <w:rPr>
          <w:lang w:val="ru-RU"/>
        </w:rPr>
      </w:pPr>
    </w:p>
    <w:p w:rsidR="00655DED" w:rsidRPr="0079542F" w:rsidRDefault="0040747A">
      <w:pPr>
        <w:spacing w:after="0" w:line="480" w:lineRule="auto"/>
        <w:ind w:left="120"/>
        <w:rPr>
          <w:lang w:val="ru-RU"/>
        </w:rPr>
      </w:pPr>
      <w:r w:rsidRPr="0079542F">
        <w:rPr>
          <w:rFonts w:ascii="Times New Roman" w:hAnsi="Times New Roman"/>
          <w:b/>
          <w:color w:val="000000"/>
          <w:sz w:val="28"/>
          <w:lang w:val="ru-RU"/>
        </w:rPr>
        <w:t>ЦИФРОВЫЕ ОБРАЗОВАТЕЛЬНЫЕ РЕСУРСЫ И РЕСУРСЫ СЕТИ ИНТЕРНЕТ</w:t>
      </w:r>
    </w:p>
    <w:p w:rsidR="0079542F" w:rsidRPr="0079542F" w:rsidRDefault="00A2346A" w:rsidP="00A2346A">
      <w:pPr>
        <w:spacing w:after="0" w:line="240" w:lineRule="auto"/>
        <w:ind w:left="120"/>
        <w:rPr>
          <w:lang w:val="ru-RU"/>
        </w:rPr>
      </w:pPr>
      <w:r w:rsidRPr="002E1A21">
        <w:rPr>
          <w:rFonts w:ascii="Times New Roman" w:hAnsi="Times New Roman"/>
          <w:color w:val="000000"/>
          <w:sz w:val="28"/>
          <w:lang w:val="ru-RU"/>
        </w:rPr>
        <w:t xml:space="preserve">• </w:t>
      </w:r>
      <w:r>
        <w:rPr>
          <w:rFonts w:ascii="Times New Roman" w:hAnsi="Times New Roman"/>
          <w:color w:val="000000"/>
          <w:sz w:val="28"/>
        </w:rPr>
        <w:t>www</w:t>
      </w:r>
      <w:r w:rsidRPr="002E1A21">
        <w:rPr>
          <w:rFonts w:ascii="Times New Roman" w:hAnsi="Times New Roman"/>
          <w:color w:val="000000"/>
          <w:sz w:val="28"/>
          <w:lang w:val="ru-RU"/>
        </w:rPr>
        <w:t xml:space="preserve">. </w:t>
      </w:r>
      <w:proofErr w:type="spellStart"/>
      <w:r>
        <w:rPr>
          <w:rFonts w:ascii="Times New Roman" w:hAnsi="Times New Roman"/>
          <w:color w:val="000000"/>
          <w:sz w:val="28"/>
        </w:rPr>
        <w:t>edu</w:t>
      </w:r>
      <w:proofErr w:type="spellEnd"/>
      <w:r w:rsidRPr="002E1A21">
        <w:rPr>
          <w:rFonts w:ascii="Times New Roman" w:hAnsi="Times New Roman"/>
          <w:color w:val="000000"/>
          <w:sz w:val="28"/>
          <w:lang w:val="ru-RU"/>
        </w:rPr>
        <w:t xml:space="preserve"> - "Российское образование" Федеральный портал. </w:t>
      </w:r>
      <w:r w:rsidRPr="002E1A21">
        <w:rPr>
          <w:sz w:val="28"/>
          <w:lang w:val="ru-RU"/>
        </w:rPr>
        <w:br/>
      </w:r>
      <w:r w:rsidRPr="002E1A21">
        <w:rPr>
          <w:rFonts w:ascii="Times New Roman" w:hAnsi="Times New Roman"/>
          <w:color w:val="000000"/>
          <w:sz w:val="28"/>
          <w:lang w:val="ru-RU"/>
        </w:rPr>
        <w:t xml:space="preserve"> • </w:t>
      </w:r>
      <w:r>
        <w:rPr>
          <w:rFonts w:ascii="Times New Roman" w:hAnsi="Times New Roman"/>
          <w:color w:val="000000"/>
          <w:sz w:val="28"/>
        </w:rPr>
        <w:t>www</w:t>
      </w:r>
      <w:r w:rsidRPr="002E1A21">
        <w:rPr>
          <w:rFonts w:ascii="Times New Roman" w:hAnsi="Times New Roman"/>
          <w:color w:val="000000"/>
          <w:sz w:val="28"/>
          <w:lang w:val="ru-RU"/>
        </w:rPr>
        <w:t xml:space="preserve">. </w:t>
      </w:r>
      <w:r>
        <w:rPr>
          <w:rFonts w:ascii="Times New Roman" w:hAnsi="Times New Roman"/>
          <w:color w:val="000000"/>
          <w:sz w:val="28"/>
        </w:rPr>
        <w:t>school</w:t>
      </w:r>
      <w:r w:rsidRPr="002E1A2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E1A21">
        <w:rPr>
          <w:rFonts w:ascii="Times New Roman" w:hAnsi="Times New Roman"/>
          <w:color w:val="000000"/>
          <w:sz w:val="28"/>
          <w:lang w:val="ru-RU"/>
        </w:rPr>
        <w:t xml:space="preserve"> - "Российский общеобразовательный портал".</w:t>
      </w:r>
      <w:r w:rsidRPr="002E1A21">
        <w:rPr>
          <w:sz w:val="28"/>
          <w:lang w:val="ru-RU"/>
        </w:rPr>
        <w:br/>
      </w:r>
      <w:r w:rsidRPr="002E1A21">
        <w:rPr>
          <w:rFonts w:ascii="Times New Roman" w:hAnsi="Times New Roman"/>
          <w:color w:val="000000"/>
          <w:sz w:val="28"/>
          <w:lang w:val="ru-RU"/>
        </w:rPr>
        <w:t xml:space="preserve"> • </w:t>
      </w:r>
      <w:r>
        <w:rPr>
          <w:rFonts w:ascii="Times New Roman" w:hAnsi="Times New Roman"/>
          <w:color w:val="000000"/>
          <w:sz w:val="28"/>
        </w:rPr>
        <w:t>www</w:t>
      </w:r>
      <w:r w:rsidRPr="002E1A21">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2E1A2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E1A21">
        <w:rPr>
          <w:sz w:val="28"/>
          <w:lang w:val="ru-RU"/>
        </w:rPr>
        <w:br/>
      </w:r>
      <w:r w:rsidRPr="002E1A21">
        <w:rPr>
          <w:rFonts w:ascii="Times New Roman" w:hAnsi="Times New Roman"/>
          <w:color w:val="000000"/>
          <w:sz w:val="28"/>
          <w:lang w:val="ru-RU"/>
        </w:rPr>
        <w:t xml:space="preserve"> • </w:t>
      </w:r>
      <w:r>
        <w:rPr>
          <w:rFonts w:ascii="Times New Roman" w:hAnsi="Times New Roman"/>
          <w:color w:val="000000"/>
          <w:sz w:val="28"/>
        </w:rPr>
        <w:t>www</w:t>
      </w:r>
      <w:r w:rsidRPr="002E1A21">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2E1A2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E1A21">
        <w:rPr>
          <w:rFonts w:ascii="Times New Roman" w:hAnsi="Times New Roman"/>
          <w:color w:val="000000"/>
          <w:sz w:val="28"/>
          <w:lang w:val="ru-RU"/>
        </w:rPr>
        <w:t>"</w:t>
      </w:r>
      <w:r w:rsidRPr="002E1A21">
        <w:rPr>
          <w:sz w:val="28"/>
          <w:lang w:val="ru-RU"/>
        </w:rPr>
        <w:br/>
      </w:r>
      <w:r w:rsidRPr="002E1A21">
        <w:rPr>
          <w:rFonts w:ascii="Times New Roman" w:hAnsi="Times New Roman"/>
          <w:color w:val="000000"/>
          <w:sz w:val="28"/>
          <w:lang w:val="ru-RU"/>
        </w:rPr>
        <w:t xml:space="preserve"> • </w:t>
      </w:r>
      <w:r>
        <w:rPr>
          <w:rFonts w:ascii="Times New Roman" w:hAnsi="Times New Roman"/>
          <w:color w:val="000000"/>
          <w:sz w:val="28"/>
        </w:rPr>
        <w:t>www</w:t>
      </w:r>
      <w:r w:rsidRPr="002E1A21">
        <w:rPr>
          <w:rFonts w:ascii="Times New Roman" w:hAnsi="Times New Roman"/>
          <w:color w:val="000000"/>
          <w:sz w:val="28"/>
          <w:lang w:val="ru-RU"/>
        </w:rPr>
        <w:t xml:space="preserve"> .</w:t>
      </w:r>
      <w:r>
        <w:rPr>
          <w:rFonts w:ascii="Times New Roman" w:hAnsi="Times New Roman"/>
          <w:color w:val="000000"/>
          <w:sz w:val="28"/>
        </w:rPr>
        <w:t>festival</w:t>
      </w:r>
      <w:r w:rsidRPr="002E1A21">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2E1A21">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E1A21">
        <w:rPr>
          <w:rFonts w:ascii="Times New Roman" w:hAnsi="Times New Roman"/>
          <w:color w:val="000000"/>
          <w:sz w:val="28"/>
          <w:lang w:val="ru-RU"/>
        </w:rPr>
        <w:t xml:space="preserve"> Фестиваль педагогических идей "Открытый урок" </w:t>
      </w:r>
      <w:r w:rsidRPr="002E1A21">
        <w:rPr>
          <w:sz w:val="28"/>
          <w:lang w:val="ru-RU"/>
        </w:rPr>
        <w:br/>
      </w:r>
      <w:r w:rsidR="0079542F" w:rsidRPr="0079542F">
        <w:rPr>
          <w:rFonts w:ascii="Times New Roman" w:hAnsi="Times New Roman"/>
          <w:color w:val="000000"/>
          <w:sz w:val="28"/>
          <w:lang w:val="ru-RU"/>
        </w:rPr>
        <w:t xml:space="preserve"> </w:t>
      </w:r>
      <w:bookmarkStart w:id="20" w:name="956ead15-d30b-4553-b176-b0c943a4daa1"/>
      <w:bookmarkEnd w:id="20"/>
    </w:p>
    <w:bookmarkEnd w:id="18"/>
    <w:p w:rsidR="0040747A" w:rsidRPr="0079542F" w:rsidRDefault="0040747A">
      <w:pPr>
        <w:rPr>
          <w:lang w:val="ru-RU"/>
        </w:rPr>
      </w:pPr>
    </w:p>
    <w:sectPr w:rsidR="0040747A" w:rsidRPr="0079542F" w:rsidSect="00655DE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D0C55"/>
    <w:multiLevelType w:val="multilevel"/>
    <w:tmpl w:val="76948D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C201CB"/>
    <w:multiLevelType w:val="multilevel"/>
    <w:tmpl w:val="D94267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4F6B55"/>
    <w:multiLevelType w:val="multilevel"/>
    <w:tmpl w:val="D158B6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F60617"/>
    <w:multiLevelType w:val="multilevel"/>
    <w:tmpl w:val="C0A035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B3789C"/>
    <w:multiLevelType w:val="multilevel"/>
    <w:tmpl w:val="746E41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89009E"/>
    <w:multiLevelType w:val="multilevel"/>
    <w:tmpl w:val="B1E2E3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A9539A"/>
    <w:multiLevelType w:val="multilevel"/>
    <w:tmpl w:val="02524F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DB52D9"/>
    <w:multiLevelType w:val="multilevel"/>
    <w:tmpl w:val="3DB6DD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0"/>
  </w:num>
  <w:num w:numId="4">
    <w:abstractNumId w:val="7"/>
  </w:num>
  <w:num w:numId="5">
    <w:abstractNumId w:val="4"/>
  </w:num>
  <w:num w:numId="6">
    <w:abstractNumId w:val="1"/>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5DED"/>
    <w:rsid w:val="00195DF7"/>
    <w:rsid w:val="0040747A"/>
    <w:rsid w:val="004B63A1"/>
    <w:rsid w:val="00655DED"/>
    <w:rsid w:val="006D5EFF"/>
    <w:rsid w:val="0079542F"/>
    <w:rsid w:val="007B04A4"/>
    <w:rsid w:val="007C069D"/>
    <w:rsid w:val="009D237F"/>
    <w:rsid w:val="00A2346A"/>
    <w:rsid w:val="00A50CFA"/>
    <w:rsid w:val="00BC0A91"/>
    <w:rsid w:val="00DA6AA8"/>
    <w:rsid w:val="00E1484A"/>
    <w:rsid w:val="00E50852"/>
    <w:rsid w:val="00E920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5DED"/>
    <w:rPr>
      <w:color w:val="0000FF" w:themeColor="hyperlink"/>
      <w:u w:val="single"/>
    </w:rPr>
  </w:style>
  <w:style w:type="table" w:styleId="ac">
    <w:name w:val="Table Grid"/>
    <w:basedOn w:val="a1"/>
    <w:uiPriority w:val="59"/>
    <w:rsid w:val="00655D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88f6216" TargetMode="External"/><Relationship Id="rId18" Type="http://schemas.openxmlformats.org/officeDocument/2006/relationships/hyperlink" Target="https://m.edsoo.ru/0bde1be8" TargetMode="External"/><Relationship Id="rId26" Type="http://schemas.openxmlformats.org/officeDocument/2006/relationships/hyperlink" Target="https://m.edsoo.ru/5caefc1b" TargetMode="External"/><Relationship Id="rId39" Type="http://schemas.openxmlformats.org/officeDocument/2006/relationships/hyperlink" Target="https://m.edsoo.ru/4dffda97" TargetMode="External"/><Relationship Id="rId3" Type="http://schemas.openxmlformats.org/officeDocument/2006/relationships/settings" Target="settings.xml"/><Relationship Id="rId21" Type="http://schemas.openxmlformats.org/officeDocument/2006/relationships/hyperlink" Target="https://m.edsoo.ru/26a03fb7" TargetMode="External"/><Relationship Id="rId34" Type="http://schemas.openxmlformats.org/officeDocument/2006/relationships/hyperlink" Target="https://m.edsoo.ru/8efbe78e" TargetMode="External"/><Relationship Id="rId42" Type="http://schemas.openxmlformats.org/officeDocument/2006/relationships/fontTable" Target="fontTable.xml"/><Relationship Id="rId7" Type="http://schemas.openxmlformats.org/officeDocument/2006/relationships/hyperlink" Target="https://m.edsoo.ru/1c209e37" TargetMode="External"/><Relationship Id="rId12" Type="http://schemas.openxmlformats.org/officeDocument/2006/relationships/hyperlink" Target="https://m.edsoo.ru/6054b8c1" TargetMode="External"/><Relationship Id="rId17" Type="http://schemas.openxmlformats.org/officeDocument/2006/relationships/hyperlink" Target="https://m.edsoo.ru/1468bab3" TargetMode="External"/><Relationship Id="rId25" Type="http://schemas.openxmlformats.org/officeDocument/2006/relationships/hyperlink" Target="https://m.edsoo.ru/4a33a8ab" TargetMode="External"/><Relationship Id="rId33" Type="http://schemas.openxmlformats.org/officeDocument/2006/relationships/hyperlink" Target="https://m.edsoo.ru/725effc4" TargetMode="External"/><Relationship Id="rId38" Type="http://schemas.openxmlformats.org/officeDocument/2006/relationships/hyperlink" Target="https://m.edsoo.ru/7491efe0" TargetMode="External"/><Relationship Id="rId2" Type="http://schemas.openxmlformats.org/officeDocument/2006/relationships/styles" Target="styles.xml"/><Relationship Id="rId16" Type="http://schemas.openxmlformats.org/officeDocument/2006/relationships/hyperlink" Target="https://m.edsoo.ru/897dd3b2" TargetMode="External"/><Relationship Id="rId20" Type="http://schemas.openxmlformats.org/officeDocument/2006/relationships/hyperlink" Target="https://m.edsoo.ru/0b136158" TargetMode="External"/><Relationship Id="rId29" Type="http://schemas.openxmlformats.org/officeDocument/2006/relationships/hyperlink" Target="https://m.edsoo.ru/a28fd74e" TargetMode="External"/><Relationship Id="rId41" Type="http://schemas.openxmlformats.org/officeDocument/2006/relationships/hyperlink" Target="https://m.edsoo.ru/ec24dfc2"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bc15f7f2" TargetMode="External"/><Relationship Id="rId24" Type="http://schemas.openxmlformats.org/officeDocument/2006/relationships/hyperlink" Target="https://m.edsoo.ru/810cf1eb" TargetMode="External"/><Relationship Id="rId32" Type="http://schemas.openxmlformats.org/officeDocument/2006/relationships/hyperlink" Target="https://m.edsoo.ru/48db7058" TargetMode="External"/><Relationship Id="rId37" Type="http://schemas.openxmlformats.org/officeDocument/2006/relationships/hyperlink" Target="https://m.edsoo.ru/078cd184" TargetMode="External"/><Relationship Id="rId40" Type="http://schemas.openxmlformats.org/officeDocument/2006/relationships/hyperlink" Target="https://m.edsoo.ru/74b2ad91" TargetMode="External"/><Relationship Id="rId5" Type="http://schemas.openxmlformats.org/officeDocument/2006/relationships/hyperlink" Target="https://m.edsoo.ru/1c209e37" TargetMode="External"/><Relationship Id="rId15" Type="http://schemas.openxmlformats.org/officeDocument/2006/relationships/hyperlink" Target="https://m.edsoo.ru/c94ba09b" TargetMode="External"/><Relationship Id="rId23" Type="http://schemas.openxmlformats.org/officeDocument/2006/relationships/hyperlink" Target="https://m.edsoo.ru/d189bde2" TargetMode="External"/><Relationship Id="rId28" Type="http://schemas.openxmlformats.org/officeDocument/2006/relationships/hyperlink" Target="https://m.edsoo.ru/dee379eb" TargetMode="External"/><Relationship Id="rId36" Type="http://schemas.openxmlformats.org/officeDocument/2006/relationships/hyperlink" Target="https://m.edsoo.ru/1780ba5d" TargetMode="External"/><Relationship Id="rId10" Type="http://schemas.openxmlformats.org/officeDocument/2006/relationships/hyperlink" Target="https://m.edsoo.ru/bed12a43" TargetMode="External"/><Relationship Id="rId19" Type="http://schemas.openxmlformats.org/officeDocument/2006/relationships/hyperlink" Target="https://m.edsoo.ru/3cef10e5" TargetMode="External"/><Relationship Id="rId31" Type="http://schemas.openxmlformats.org/officeDocument/2006/relationships/hyperlink" Target="https://m.edsoo.ru/d3a1fe30" TargetMode="External"/><Relationship Id="rId4" Type="http://schemas.openxmlformats.org/officeDocument/2006/relationships/webSettings" Target="webSettings.xml"/><Relationship Id="rId9" Type="http://schemas.openxmlformats.org/officeDocument/2006/relationships/hyperlink" Target="https://m.edsoo.ru/0341bc2b" TargetMode="External"/><Relationship Id="rId14" Type="http://schemas.openxmlformats.org/officeDocument/2006/relationships/hyperlink" Target="https://m.edsoo.ru/016e25eb" TargetMode="External"/><Relationship Id="rId22" Type="http://schemas.openxmlformats.org/officeDocument/2006/relationships/hyperlink" Target="https://m.edsoo.ru/5513d87b" TargetMode="External"/><Relationship Id="rId27" Type="http://schemas.openxmlformats.org/officeDocument/2006/relationships/hyperlink" Target="https://m.edsoo.ru/23f4f089" TargetMode="External"/><Relationship Id="rId30" Type="http://schemas.openxmlformats.org/officeDocument/2006/relationships/hyperlink" Target="https://m.edsoo.ru/5a827900" TargetMode="External"/><Relationship Id="rId35" Type="http://schemas.openxmlformats.org/officeDocument/2006/relationships/hyperlink" Target="https://m.edsoo.ru/77c22fc5"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17</Pages>
  <Words>4208</Words>
  <Characters>23988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2024-08-27T11:23:00Z</dcterms:created>
  <dcterms:modified xsi:type="dcterms:W3CDTF">2024-09-02T08:22:00Z</dcterms:modified>
</cp:coreProperties>
</file>