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FD" w:rsidRPr="00955DFD" w:rsidRDefault="00955DFD" w:rsidP="00955DFD">
      <w:pPr>
        <w:shd w:val="clear" w:color="auto" w:fill="FFFFFF"/>
        <w:spacing w:after="144" w:line="242" w:lineRule="atLeast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Федеральный закон от 29.12.2012 г. № 273 – ФЗ (ред.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 17.02.2021 г.)</w:t>
      </w:r>
    </w:p>
    <w:p w:rsidR="00955DFD" w:rsidRPr="00955DFD" w:rsidRDefault="00955DFD" w:rsidP="00955DFD">
      <w:pPr>
        <w:shd w:val="clear" w:color="auto" w:fill="FFFFFF"/>
        <w:spacing w:after="144" w:line="242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Статья 37. Организация питания </w:t>
      </w:r>
      <w:proofErr w:type="gramStart"/>
      <w:r w:rsidRPr="00955D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обучающихся</w:t>
      </w:r>
      <w:proofErr w:type="gramEnd"/>
    </w:p>
    <w:p w:rsidR="00955DFD" w:rsidRPr="00955DFD" w:rsidRDefault="00955DFD" w:rsidP="00955DFD">
      <w:pPr>
        <w:shd w:val="clear" w:color="auto" w:fill="FFFFFF"/>
        <w:spacing w:after="144" w:line="242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955DFD">
        <w:rPr>
          <w:rFonts w:ascii="Arial" w:eastAsia="Times New Roman" w:hAnsi="Arial" w:cs="Arial"/>
          <w:b/>
          <w:bCs/>
          <w:color w:val="000000"/>
          <w:kern w:val="36"/>
          <w:sz w:val="20"/>
        </w:rPr>
        <w:t> </w:t>
      </w:r>
    </w:p>
    <w:p w:rsidR="00955DFD" w:rsidRPr="00955DFD" w:rsidRDefault="00955DFD" w:rsidP="00955DFD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dst100552"/>
      <w:bookmarkEnd w:id="0"/>
      <w:r w:rsidRPr="00955DFD">
        <w:rPr>
          <w:rFonts w:ascii="Arial" w:eastAsia="Times New Roman" w:hAnsi="Arial" w:cs="Arial"/>
          <w:color w:val="000000"/>
          <w:sz w:val="20"/>
        </w:rPr>
        <w:t>1. Организация питания </w:t>
      </w:r>
      <w:proofErr w:type="gramStart"/>
      <w:r w:rsidRPr="00955DFD">
        <w:rPr>
          <w:rFonts w:ascii="Arial" w:eastAsia="Times New Roman" w:hAnsi="Arial" w:cs="Arial"/>
          <w:color w:val="000000"/>
          <w:sz w:val="20"/>
        </w:rPr>
        <w:t>обучающихся</w:t>
      </w:r>
      <w:proofErr w:type="gramEnd"/>
      <w:r w:rsidRPr="00955DFD">
        <w:rPr>
          <w:rFonts w:ascii="Arial" w:eastAsia="Times New Roman" w:hAnsi="Arial" w:cs="Arial"/>
          <w:color w:val="000000"/>
          <w:sz w:val="20"/>
        </w:rPr>
        <w:t xml:space="preserve"> возлагается на организации, осуществляющие образовательную деятельность.</w:t>
      </w:r>
    </w:p>
    <w:p w:rsidR="00955DFD" w:rsidRPr="00955DFD" w:rsidRDefault="00955DFD" w:rsidP="00955DFD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dst100553"/>
      <w:bookmarkEnd w:id="1"/>
      <w:r w:rsidRPr="00955DFD">
        <w:rPr>
          <w:rFonts w:ascii="Arial" w:eastAsia="Times New Roman" w:hAnsi="Arial" w:cs="Arial"/>
          <w:color w:val="000000"/>
          <w:sz w:val="20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955DFD" w:rsidRPr="00955DFD" w:rsidRDefault="00955DFD" w:rsidP="00955DFD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55DFD">
        <w:rPr>
          <w:rFonts w:ascii="Arial" w:eastAsia="Times New Roman" w:hAnsi="Arial" w:cs="Arial"/>
          <w:color w:val="000000"/>
          <w:sz w:val="20"/>
        </w:rPr>
        <w:t>КонсультантПлюс</w:t>
      </w:r>
      <w:proofErr w:type="spellEnd"/>
      <w:r w:rsidRPr="00955DFD">
        <w:rPr>
          <w:rFonts w:ascii="Arial" w:eastAsia="Times New Roman" w:hAnsi="Arial" w:cs="Arial"/>
          <w:color w:val="000000"/>
          <w:sz w:val="20"/>
        </w:rPr>
        <w:t>: примечание.</w:t>
      </w:r>
    </w:p>
    <w:p w:rsidR="00955DFD" w:rsidRPr="00955DFD" w:rsidRDefault="00955DFD" w:rsidP="00955DFD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5DFD">
        <w:rPr>
          <w:rFonts w:ascii="Arial" w:eastAsia="Times New Roman" w:hAnsi="Arial" w:cs="Arial"/>
          <w:color w:val="000000"/>
          <w:sz w:val="20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4" w:anchor="dst100220" w:history="1">
        <w:r w:rsidRPr="00955DFD">
          <w:rPr>
            <w:rFonts w:ascii="Arial" w:eastAsia="Times New Roman" w:hAnsi="Arial" w:cs="Arial"/>
            <w:color w:val="666699"/>
            <w:sz w:val="20"/>
          </w:rPr>
          <w:t>N 47-ФЗ</w:t>
        </w:r>
      </w:hyperlink>
      <w:r w:rsidRPr="00955DFD">
        <w:rPr>
          <w:rFonts w:ascii="Arial" w:eastAsia="Times New Roman" w:hAnsi="Arial" w:cs="Arial"/>
          <w:color w:val="000000"/>
          <w:sz w:val="20"/>
        </w:rPr>
        <w:t>).</w:t>
      </w:r>
    </w:p>
    <w:p w:rsidR="00955DFD" w:rsidRPr="00955DFD" w:rsidRDefault="00955DFD" w:rsidP="00955DFD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dst394"/>
      <w:bookmarkEnd w:id="2"/>
      <w:r w:rsidRPr="00955DFD">
        <w:rPr>
          <w:rFonts w:ascii="Arial" w:eastAsia="Times New Roman" w:hAnsi="Arial" w:cs="Arial"/>
          <w:color w:val="000000"/>
          <w:sz w:val="20"/>
        </w:rPr>
        <w:t xml:space="preserve">2.1. </w:t>
      </w:r>
      <w:proofErr w:type="gramStart"/>
      <w:r w:rsidRPr="00955DFD">
        <w:rPr>
          <w:rFonts w:ascii="Arial" w:eastAsia="Times New Roman" w:hAnsi="Arial" w:cs="Arial"/>
          <w:color w:val="000000"/>
          <w:sz w:val="20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955DFD" w:rsidRPr="00955DFD" w:rsidRDefault="00955DFD" w:rsidP="00955DF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5DFD">
        <w:rPr>
          <w:rFonts w:ascii="Arial" w:eastAsia="Times New Roman" w:hAnsi="Arial" w:cs="Arial"/>
          <w:color w:val="000000"/>
          <w:sz w:val="20"/>
        </w:rPr>
        <w:t>(</w:t>
      </w:r>
      <w:proofErr w:type="gramStart"/>
      <w:r w:rsidRPr="00955DFD">
        <w:rPr>
          <w:rFonts w:ascii="Arial" w:eastAsia="Times New Roman" w:hAnsi="Arial" w:cs="Arial"/>
          <w:color w:val="000000"/>
          <w:sz w:val="20"/>
        </w:rPr>
        <w:t>ч</w:t>
      </w:r>
      <w:proofErr w:type="gramEnd"/>
      <w:r w:rsidRPr="00955DFD">
        <w:rPr>
          <w:rFonts w:ascii="Arial" w:eastAsia="Times New Roman" w:hAnsi="Arial" w:cs="Arial"/>
          <w:color w:val="000000"/>
          <w:sz w:val="20"/>
        </w:rPr>
        <w:t>асть 2.1 введена Федеральным </w:t>
      </w:r>
      <w:hyperlink r:id="rId5" w:anchor="dst100213" w:history="1">
        <w:r w:rsidRPr="00955DFD">
          <w:rPr>
            <w:rFonts w:ascii="Arial" w:eastAsia="Times New Roman" w:hAnsi="Arial" w:cs="Arial"/>
            <w:color w:val="666699"/>
            <w:sz w:val="20"/>
          </w:rPr>
          <w:t>законом</w:t>
        </w:r>
      </w:hyperlink>
      <w:r w:rsidRPr="00955DFD">
        <w:rPr>
          <w:rFonts w:ascii="Arial" w:eastAsia="Times New Roman" w:hAnsi="Arial" w:cs="Arial"/>
          <w:color w:val="000000"/>
          <w:sz w:val="20"/>
        </w:rPr>
        <w:t> от 01.03.2020 N 47-ФЗ)</w:t>
      </w:r>
    </w:p>
    <w:p w:rsidR="00955DFD" w:rsidRPr="00955DFD" w:rsidRDefault="00955DFD" w:rsidP="00955DFD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" w:name="dst101651"/>
      <w:bookmarkStart w:id="4" w:name="dst100554"/>
      <w:bookmarkEnd w:id="3"/>
      <w:bookmarkEnd w:id="4"/>
      <w:r w:rsidRPr="00955DFD">
        <w:rPr>
          <w:rFonts w:ascii="Arial" w:eastAsia="Times New Roman" w:hAnsi="Arial" w:cs="Arial"/>
          <w:color w:val="000000"/>
          <w:sz w:val="20"/>
        </w:rPr>
        <w:t xml:space="preserve">3. </w:t>
      </w:r>
      <w:proofErr w:type="gramStart"/>
      <w:r w:rsidRPr="00955DFD">
        <w:rPr>
          <w:rFonts w:ascii="Arial" w:eastAsia="Times New Roman" w:hAnsi="Arial" w:cs="Arial"/>
          <w:color w:val="000000"/>
          <w:sz w:val="20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955DFD">
        <w:rPr>
          <w:rFonts w:ascii="Arial" w:eastAsia="Times New Roman" w:hAnsi="Arial" w:cs="Arial"/>
          <w:color w:val="000000"/>
          <w:sz w:val="20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955DFD" w:rsidRPr="00955DFD" w:rsidRDefault="00955DFD" w:rsidP="00955DF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5DFD">
        <w:rPr>
          <w:rFonts w:ascii="Arial" w:eastAsia="Times New Roman" w:hAnsi="Arial" w:cs="Arial"/>
          <w:color w:val="000000"/>
          <w:sz w:val="20"/>
        </w:rPr>
        <w:t>(в ред. Федерального </w:t>
      </w:r>
      <w:hyperlink r:id="rId6" w:anchor="dst100655" w:history="1">
        <w:r w:rsidRPr="00955DFD">
          <w:rPr>
            <w:rFonts w:ascii="Arial" w:eastAsia="Times New Roman" w:hAnsi="Arial" w:cs="Arial"/>
            <w:color w:val="666699"/>
            <w:sz w:val="20"/>
          </w:rPr>
          <w:t>закона</w:t>
        </w:r>
      </w:hyperlink>
      <w:r w:rsidRPr="00955DFD">
        <w:rPr>
          <w:rFonts w:ascii="Arial" w:eastAsia="Times New Roman" w:hAnsi="Arial" w:cs="Arial"/>
          <w:color w:val="000000"/>
          <w:sz w:val="20"/>
        </w:rPr>
        <w:t> от 03.07.2016 N 227-ФЗ)</w:t>
      </w:r>
    </w:p>
    <w:p w:rsidR="00955DFD" w:rsidRPr="00955DFD" w:rsidRDefault="00955DFD" w:rsidP="00955DF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5DFD">
        <w:rPr>
          <w:rFonts w:ascii="Arial" w:eastAsia="Times New Roman" w:hAnsi="Arial" w:cs="Arial"/>
          <w:color w:val="000000"/>
          <w:sz w:val="20"/>
        </w:rPr>
        <w:t>(</w:t>
      </w:r>
      <w:proofErr w:type="gramStart"/>
      <w:r w:rsidRPr="00955DFD">
        <w:rPr>
          <w:rFonts w:ascii="Arial" w:eastAsia="Times New Roman" w:hAnsi="Arial" w:cs="Arial"/>
          <w:color w:val="000000"/>
          <w:sz w:val="20"/>
        </w:rPr>
        <w:t>см</w:t>
      </w:r>
      <w:proofErr w:type="gramEnd"/>
      <w:r w:rsidRPr="00955DFD">
        <w:rPr>
          <w:rFonts w:ascii="Arial" w:eastAsia="Times New Roman" w:hAnsi="Arial" w:cs="Arial"/>
          <w:color w:val="000000"/>
          <w:sz w:val="20"/>
        </w:rPr>
        <w:t>. текст в предыдущей редакции)</w:t>
      </w:r>
    </w:p>
    <w:p w:rsidR="00955DFD" w:rsidRPr="00955DFD" w:rsidRDefault="00955DFD" w:rsidP="00955DFD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" w:name="dst100555"/>
      <w:bookmarkEnd w:id="5"/>
      <w:r w:rsidRPr="00955DFD">
        <w:rPr>
          <w:rFonts w:ascii="Arial" w:eastAsia="Times New Roman" w:hAnsi="Arial" w:cs="Arial"/>
          <w:color w:val="000000"/>
          <w:sz w:val="20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955DFD" w:rsidRPr="00955DFD" w:rsidRDefault="00955DFD" w:rsidP="00955DFD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" w:name="dst393"/>
      <w:bookmarkEnd w:id="6"/>
      <w:r w:rsidRPr="00955DFD">
        <w:rPr>
          <w:rFonts w:ascii="Arial" w:eastAsia="Times New Roman" w:hAnsi="Arial" w:cs="Arial"/>
          <w:color w:val="000000"/>
          <w:sz w:val="20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955DFD">
        <w:rPr>
          <w:rFonts w:ascii="Arial" w:eastAsia="Times New Roman" w:hAnsi="Arial" w:cs="Arial"/>
          <w:color w:val="000000"/>
          <w:sz w:val="20"/>
        </w:rPr>
        <w:t>софинансирование</w:t>
      </w:r>
      <w:proofErr w:type="spellEnd"/>
      <w:r w:rsidRPr="00955DFD">
        <w:rPr>
          <w:rFonts w:ascii="Arial" w:eastAsia="Times New Roman" w:hAnsi="Arial" w:cs="Arial"/>
          <w:color w:val="000000"/>
          <w:sz w:val="20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955DFD" w:rsidRPr="00955DFD" w:rsidRDefault="00955DFD" w:rsidP="00955DF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5DFD">
        <w:rPr>
          <w:rFonts w:ascii="Arial" w:eastAsia="Times New Roman" w:hAnsi="Arial" w:cs="Arial"/>
          <w:color w:val="000000"/>
          <w:sz w:val="20"/>
        </w:rPr>
        <w:t>(</w:t>
      </w:r>
      <w:proofErr w:type="gramStart"/>
      <w:r w:rsidRPr="00955DFD">
        <w:rPr>
          <w:rFonts w:ascii="Arial" w:eastAsia="Times New Roman" w:hAnsi="Arial" w:cs="Arial"/>
          <w:color w:val="000000"/>
          <w:sz w:val="20"/>
        </w:rPr>
        <w:t>ч</w:t>
      </w:r>
      <w:proofErr w:type="gramEnd"/>
      <w:r w:rsidRPr="00955DFD">
        <w:rPr>
          <w:rFonts w:ascii="Arial" w:eastAsia="Times New Roman" w:hAnsi="Arial" w:cs="Arial"/>
          <w:color w:val="000000"/>
          <w:sz w:val="20"/>
        </w:rPr>
        <w:t>асть 5 введена Федеральным </w:t>
      </w:r>
      <w:hyperlink r:id="rId7" w:anchor="dst100215" w:history="1">
        <w:r w:rsidRPr="00955DFD">
          <w:rPr>
            <w:rFonts w:ascii="Arial" w:eastAsia="Times New Roman" w:hAnsi="Arial" w:cs="Arial"/>
            <w:color w:val="666699"/>
            <w:sz w:val="20"/>
          </w:rPr>
          <w:t>законом</w:t>
        </w:r>
      </w:hyperlink>
      <w:r w:rsidRPr="00955DFD">
        <w:rPr>
          <w:rFonts w:ascii="Arial" w:eastAsia="Times New Roman" w:hAnsi="Arial" w:cs="Arial"/>
          <w:color w:val="000000"/>
          <w:sz w:val="20"/>
        </w:rPr>
        <w:t> от 01.03.2020 N 47-ФЗ)</w:t>
      </w:r>
    </w:p>
    <w:p w:rsidR="001C43D5" w:rsidRPr="00955DFD" w:rsidRDefault="001C43D5" w:rsidP="00955DFD">
      <w:pPr>
        <w:rPr>
          <w:szCs w:val="28"/>
        </w:rPr>
      </w:pPr>
    </w:p>
    <w:sectPr w:rsidR="001C43D5" w:rsidRPr="00955DFD" w:rsidSect="00CF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32180"/>
    <w:rsid w:val="001C43D5"/>
    <w:rsid w:val="00955DFD"/>
    <w:rsid w:val="00C32180"/>
    <w:rsid w:val="00C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</w:style>
  <w:style w:type="paragraph" w:styleId="1">
    <w:name w:val="heading 1"/>
    <w:basedOn w:val="a"/>
    <w:link w:val="10"/>
    <w:uiPriority w:val="9"/>
    <w:qFormat/>
    <w:rsid w:val="00955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955DFD"/>
  </w:style>
  <w:style w:type="character" w:customStyle="1" w:styleId="hl">
    <w:name w:val="hl"/>
    <w:basedOn w:val="a0"/>
    <w:rsid w:val="00955DFD"/>
  </w:style>
  <w:style w:type="character" w:customStyle="1" w:styleId="nobr">
    <w:name w:val="nobr"/>
    <w:basedOn w:val="a0"/>
    <w:rsid w:val="00955DFD"/>
  </w:style>
  <w:style w:type="character" w:styleId="a3">
    <w:name w:val="Hyperlink"/>
    <w:basedOn w:val="a0"/>
    <w:uiPriority w:val="99"/>
    <w:semiHidden/>
    <w:unhideWhenUsed/>
    <w:rsid w:val="00955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3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948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102333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7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1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933/afdc88dd1fcafbe46a58fb9f7e6c30a333c41612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School-2</dc:creator>
  <cp:lastModifiedBy>School-2</cp:lastModifiedBy>
  <cp:revision>2</cp:revision>
  <cp:lastPrinted>2021-02-15T03:24:00Z</cp:lastPrinted>
  <dcterms:created xsi:type="dcterms:W3CDTF">2021-03-15T03:34:00Z</dcterms:created>
  <dcterms:modified xsi:type="dcterms:W3CDTF">2021-03-15T03:34:00Z</dcterms:modified>
</cp:coreProperties>
</file>